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9B0" w:rsidRPr="00395CCC" w:rsidRDefault="00395CCC" w:rsidP="007429B0">
      <w:pPr>
        <w:spacing w:before="100" w:beforeAutospacing="1" w:after="100" w:afterAutospacing="1"/>
        <w:outlineLvl w:val="0"/>
        <w:rPr>
          <w:rFonts w:ascii="Times" w:eastAsia="Times New Roman" w:hAnsi="Times" w:cs="Times New Roman"/>
          <w:b/>
          <w:bCs/>
          <w:kern w:val="36"/>
          <w:sz w:val="40"/>
          <w:szCs w:val="40"/>
          <w:lang w:val="fr-CH" w:eastAsia="fr-FR"/>
        </w:rPr>
      </w:pPr>
      <w:r w:rsidRPr="00395CCC">
        <w:rPr>
          <w:rFonts w:ascii="Times" w:eastAsia="Times New Roman" w:hAnsi="Times" w:cs="Times New Roman"/>
          <w:b/>
          <w:bCs/>
          <w:kern w:val="36"/>
          <w:sz w:val="40"/>
          <w:szCs w:val="40"/>
          <w:lang w:val="fr-CH" w:eastAsia="fr-FR"/>
        </w:rPr>
        <w:t xml:space="preserve">SB-87 </w:t>
      </w:r>
      <w:r w:rsidR="007429B0" w:rsidRPr="00395CCC">
        <w:rPr>
          <w:rFonts w:ascii="Times" w:eastAsia="Times New Roman" w:hAnsi="Times" w:cs="Times New Roman"/>
          <w:b/>
          <w:bCs/>
          <w:kern w:val="36"/>
          <w:sz w:val="40"/>
          <w:szCs w:val="40"/>
          <w:lang w:val="fr-CH" w:eastAsia="fr-FR"/>
        </w:rPr>
        <w:t>Is online learning the future of education?</w:t>
      </w:r>
    </w:p>
    <w:p w:rsidR="007429B0" w:rsidRPr="007429B0" w:rsidRDefault="007429B0" w:rsidP="007429B0">
      <w:pPr>
        <w:rPr>
          <w:rFonts w:ascii="Times" w:eastAsia="Times New Roman" w:hAnsi="Times" w:cs="Times New Roman"/>
          <w:sz w:val="20"/>
          <w:szCs w:val="20"/>
          <w:lang w:val="fr-CH" w:eastAsia="fr-FR"/>
        </w:rPr>
      </w:pPr>
      <w:r>
        <w:rPr>
          <w:rFonts w:ascii="Times" w:eastAsia="Times New Roman" w:hAnsi="Times" w:cs="Times New Roman"/>
          <w:noProof/>
          <w:sz w:val="20"/>
          <w:szCs w:val="20"/>
          <w:lang w:eastAsia="fr-FR"/>
        </w:rPr>
        <w:drawing>
          <wp:inline distT="0" distB="0" distL="0" distR="0">
            <wp:extent cx="5415492" cy="2338925"/>
            <wp:effectExtent l="0" t="0" r="0" b="0"/>
            <wp:docPr id="5" name="Image 1" descr=" French junior high school student works at a computer terminal as part of the experimental 'Digital School Book' programme at the Rene Cassin school in Tourrettes Levens, near 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French junior high school student works at a computer terminal as part of the experimental 'Digital School Book' programme at the Rene Cassin school in Tourrettes Levens, near Ni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18054" cy="2340032"/>
                    </a:xfrm>
                    <a:prstGeom prst="rect">
                      <a:avLst/>
                    </a:prstGeom>
                    <a:noFill/>
                    <a:ln>
                      <a:noFill/>
                    </a:ln>
                  </pic:spPr>
                </pic:pic>
              </a:graphicData>
            </a:graphic>
          </wp:inline>
        </w:drawing>
      </w:r>
    </w:p>
    <w:p w:rsidR="007429B0" w:rsidRPr="007429B0" w:rsidRDefault="007429B0" w:rsidP="007429B0">
      <w:pPr>
        <w:rPr>
          <w:rFonts w:ascii="Times" w:eastAsia="Times New Roman" w:hAnsi="Times" w:cs="Times New Roman"/>
          <w:sz w:val="20"/>
          <w:szCs w:val="20"/>
          <w:lang w:val="fr-CH" w:eastAsia="fr-FR"/>
        </w:rPr>
      </w:pPr>
      <w:r w:rsidRPr="007429B0">
        <w:rPr>
          <w:rFonts w:ascii="Times" w:eastAsia="Times New Roman" w:hAnsi="Times" w:cs="Times New Roman"/>
          <w:sz w:val="20"/>
          <w:szCs w:val="20"/>
          <w:lang w:val="fr-CH" w:eastAsia="fr-FR"/>
        </w:rPr>
        <w:t xml:space="preserve">In a recent survey, almost 80% of young people said they've taken an online course </w:t>
      </w:r>
    </w:p>
    <w:p w:rsidR="007429B0" w:rsidRPr="007429B0" w:rsidRDefault="007429B0" w:rsidP="007429B0">
      <w:pPr>
        <w:rPr>
          <w:rFonts w:ascii="Times" w:eastAsia="Times New Roman" w:hAnsi="Times" w:cs="Times New Roman"/>
          <w:sz w:val="20"/>
          <w:szCs w:val="20"/>
          <w:lang w:val="fr-CH" w:eastAsia="fr-FR"/>
        </w:rPr>
      </w:pPr>
      <w:r w:rsidRPr="007429B0">
        <w:rPr>
          <w:rFonts w:ascii="Times" w:eastAsia="Times New Roman" w:hAnsi="Times" w:cs="Times New Roman"/>
          <w:sz w:val="20"/>
          <w:szCs w:val="20"/>
          <w:lang w:val="fr-CH" w:eastAsia="fr-FR"/>
        </w:rPr>
        <w:t xml:space="preserve">Image: REUTERS/Eric Gaillard </w:t>
      </w:r>
    </w:p>
    <w:p w:rsidR="007429B0" w:rsidRPr="007429B0" w:rsidRDefault="007429B0" w:rsidP="007429B0">
      <w:pPr>
        <w:rPr>
          <w:rFonts w:ascii="Times" w:eastAsia="Times New Roman" w:hAnsi="Times" w:cs="Times New Roman"/>
          <w:sz w:val="20"/>
          <w:szCs w:val="20"/>
          <w:lang w:val="fr-CH" w:eastAsia="fr-FR"/>
        </w:rPr>
      </w:pPr>
      <w:r w:rsidRPr="007429B0">
        <w:rPr>
          <w:rFonts w:ascii="Times" w:eastAsia="Times New Roman" w:hAnsi="Times" w:cs="Times New Roman"/>
          <w:sz w:val="20"/>
          <w:szCs w:val="20"/>
          <w:lang w:val="fr-CH" w:eastAsia="fr-FR"/>
        </w:rPr>
        <w:t xml:space="preserve">Written by </w:t>
      </w:r>
    </w:p>
    <w:p w:rsidR="007429B0" w:rsidRPr="007429B0" w:rsidRDefault="007429B0" w:rsidP="007429B0">
      <w:pPr>
        <w:rPr>
          <w:rFonts w:ascii="Times" w:eastAsia="Times New Roman" w:hAnsi="Times" w:cs="Times New Roman"/>
          <w:sz w:val="20"/>
          <w:szCs w:val="20"/>
          <w:lang w:val="fr-CH" w:eastAsia="fr-FR"/>
        </w:rPr>
      </w:pPr>
      <w:hyperlink r:id="rId6" w:history="1">
        <w:r w:rsidRPr="007429B0">
          <w:rPr>
            <w:rFonts w:ascii="Times" w:eastAsia="Times New Roman" w:hAnsi="Times" w:cs="Times New Roman"/>
            <w:color w:val="0000FF"/>
            <w:sz w:val="20"/>
            <w:szCs w:val="20"/>
            <w:u w:val="single"/>
            <w:lang w:val="fr-CH" w:eastAsia="fr-FR"/>
          </w:rPr>
          <w:t>Zi Hu</w:t>
        </w:r>
      </w:hyperlink>
      <w:r w:rsidRPr="007429B0">
        <w:rPr>
          <w:rFonts w:ascii="Times" w:eastAsia="Times New Roman" w:hAnsi="Times" w:cs="Times New Roman"/>
          <w:sz w:val="20"/>
          <w:szCs w:val="20"/>
          <w:lang w:val="fr-CH" w:eastAsia="fr-FR"/>
        </w:rPr>
        <w:t xml:space="preserve"> MED candidate, Columbia University </w:t>
      </w:r>
    </w:p>
    <w:p w:rsidR="007429B0" w:rsidRPr="007429B0" w:rsidRDefault="007429B0" w:rsidP="007429B0">
      <w:pPr>
        <w:rPr>
          <w:rFonts w:ascii="Times" w:eastAsia="Times New Roman" w:hAnsi="Times" w:cs="Times New Roman"/>
          <w:sz w:val="20"/>
          <w:szCs w:val="20"/>
          <w:lang w:val="fr-CH" w:eastAsia="fr-FR"/>
        </w:rPr>
      </w:pPr>
      <w:hyperlink r:id="rId7" w:history="1">
        <w:r w:rsidRPr="007429B0">
          <w:rPr>
            <w:rFonts w:ascii="Times" w:eastAsia="Times New Roman" w:hAnsi="Times" w:cs="Times New Roman"/>
            <w:color w:val="0000FF"/>
            <w:sz w:val="20"/>
            <w:szCs w:val="20"/>
            <w:u w:val="single"/>
            <w:lang w:val="fr-CH" w:eastAsia="fr-FR"/>
          </w:rPr>
          <w:t>Jiyuan Yu</w:t>
        </w:r>
      </w:hyperlink>
      <w:r w:rsidRPr="007429B0">
        <w:rPr>
          <w:rFonts w:ascii="Times" w:eastAsia="Times New Roman" w:hAnsi="Times" w:cs="Times New Roman"/>
          <w:sz w:val="20"/>
          <w:szCs w:val="20"/>
          <w:lang w:val="fr-CH" w:eastAsia="fr-FR"/>
        </w:rPr>
        <w:t xml:space="preserve"> MA candidate, Harvard University </w:t>
      </w:r>
    </w:p>
    <w:p w:rsidR="007429B0" w:rsidRPr="007429B0" w:rsidRDefault="007429B0" w:rsidP="007429B0">
      <w:pPr>
        <w:spacing w:before="100" w:beforeAutospacing="1" w:after="100" w:afterAutospacing="1"/>
        <w:rPr>
          <w:rFonts w:ascii="Times" w:hAnsi="Times" w:cs="Times New Roman"/>
          <w:sz w:val="20"/>
          <w:szCs w:val="20"/>
          <w:lang w:val="fr-CH" w:eastAsia="fr-FR"/>
        </w:rPr>
      </w:pPr>
      <w:bookmarkStart w:id="0" w:name="_GoBack"/>
      <w:bookmarkEnd w:id="0"/>
      <w:r w:rsidRPr="007429B0">
        <w:rPr>
          <w:rFonts w:ascii="Times" w:hAnsi="Times" w:cs="Times New Roman"/>
          <w:sz w:val="20"/>
          <w:szCs w:val="20"/>
          <w:lang w:val="fr-CH" w:eastAsia="fr-FR"/>
        </w:rPr>
        <w:t>In the past, if you wanted to get a qualification, or even simply learn something new, you would sign up for a course at a bricks-and-mortar institution, pay any relevant fees, and then physically attend class. That was until the online learning revolution started.</w:t>
      </w:r>
    </w:p>
    <w:p w:rsidR="007429B0" w:rsidRPr="007429B0" w:rsidRDefault="007429B0" w:rsidP="007429B0">
      <w:pPr>
        <w:spacing w:before="100" w:beforeAutospacing="1" w:after="100" w:afterAutospacing="1"/>
        <w:rPr>
          <w:rFonts w:ascii="Times" w:hAnsi="Times" w:cs="Times New Roman"/>
          <w:sz w:val="20"/>
          <w:szCs w:val="20"/>
          <w:lang w:val="fr-CH" w:eastAsia="fr-FR"/>
        </w:rPr>
      </w:pPr>
      <w:r w:rsidRPr="007429B0">
        <w:rPr>
          <w:rFonts w:ascii="Times" w:hAnsi="Times" w:cs="Times New Roman"/>
          <w:sz w:val="20"/>
          <w:szCs w:val="20"/>
          <w:lang w:val="fr-CH" w:eastAsia="fr-FR"/>
        </w:rPr>
        <w:t xml:space="preserve">Last year, the e-learning market was worth an enormous $166.5 billion. It’s been estimated that </w:t>
      </w:r>
      <w:hyperlink r:id="rId8" w:history="1">
        <w:r w:rsidRPr="007429B0">
          <w:rPr>
            <w:rFonts w:ascii="Times" w:hAnsi="Times" w:cs="Times New Roman"/>
            <w:color w:val="0000FF"/>
            <w:sz w:val="20"/>
            <w:szCs w:val="20"/>
            <w:u w:val="single"/>
            <w:lang w:val="fr-CH" w:eastAsia="fr-FR"/>
          </w:rPr>
          <w:t>this will grow to $255 billion by 2017</w:t>
        </w:r>
      </w:hyperlink>
      <w:r w:rsidRPr="007429B0">
        <w:rPr>
          <w:rFonts w:ascii="Times" w:hAnsi="Times" w:cs="Times New Roman"/>
          <w:sz w:val="20"/>
          <w:szCs w:val="20"/>
          <w:lang w:val="fr-CH" w:eastAsia="fr-FR"/>
        </w:rPr>
        <w:t>. Its growing financial value is matched only by the swelling numbers of students choosing to follow an online course.</w:t>
      </w:r>
    </w:p>
    <w:p w:rsidR="007429B0" w:rsidRPr="007429B0" w:rsidRDefault="007429B0" w:rsidP="007429B0">
      <w:pPr>
        <w:spacing w:before="100" w:beforeAutospacing="1" w:after="100" w:afterAutospacing="1"/>
        <w:rPr>
          <w:rFonts w:ascii="Times" w:hAnsi="Times" w:cs="Times New Roman"/>
          <w:sz w:val="20"/>
          <w:szCs w:val="20"/>
          <w:lang w:val="fr-CH" w:eastAsia="fr-FR"/>
        </w:rPr>
      </w:pPr>
      <w:r w:rsidRPr="007429B0">
        <w:rPr>
          <w:rFonts w:ascii="Times" w:hAnsi="Times" w:cs="Times New Roman"/>
          <w:sz w:val="20"/>
          <w:szCs w:val="20"/>
          <w:lang w:val="fr-CH" w:eastAsia="fr-FR"/>
        </w:rPr>
        <w:t xml:space="preserve">In the latest </w:t>
      </w:r>
      <w:hyperlink r:id="rId9" w:history="1">
        <w:r w:rsidRPr="007429B0">
          <w:rPr>
            <w:rFonts w:ascii="Times" w:hAnsi="Times" w:cs="Times New Roman"/>
            <w:color w:val="0000FF"/>
            <w:sz w:val="20"/>
            <w:szCs w:val="20"/>
            <w:u w:val="single"/>
            <w:lang w:val="fr-CH" w:eastAsia="fr-FR"/>
          </w:rPr>
          <w:t>Global Shapers Survey</w:t>
        </w:r>
      </w:hyperlink>
      <w:r w:rsidRPr="007429B0">
        <w:rPr>
          <w:rFonts w:ascii="Times" w:hAnsi="Times" w:cs="Times New Roman"/>
          <w:sz w:val="20"/>
          <w:szCs w:val="20"/>
          <w:lang w:val="fr-CH" w:eastAsia="fr-FR"/>
        </w:rPr>
        <w:t xml:space="preserve"> of 25,000 young people from across the world, 77.84% of respondents reported having taken online courses in the past. So is online learning the future of education?</w:t>
      </w:r>
    </w:p>
    <w:p w:rsidR="007429B0" w:rsidRPr="007429B0" w:rsidRDefault="007429B0" w:rsidP="007429B0">
      <w:pPr>
        <w:rPr>
          <w:rFonts w:ascii="Times" w:eastAsia="Times New Roman" w:hAnsi="Times" w:cs="Times New Roman"/>
          <w:sz w:val="20"/>
          <w:szCs w:val="20"/>
          <w:lang w:val="fr-CH" w:eastAsia="fr-FR"/>
        </w:rPr>
      </w:pPr>
      <w:r>
        <w:rPr>
          <w:rFonts w:ascii="Times" w:eastAsia="Times New Roman" w:hAnsi="Times" w:cs="Times New Roman"/>
          <w:noProof/>
          <w:sz w:val="20"/>
          <w:szCs w:val="20"/>
          <w:lang w:eastAsia="fr-FR"/>
        </w:rPr>
        <w:lastRenderedPageBreak/>
        <w:drawing>
          <wp:inline distT="0" distB="0" distL="0" distR="0">
            <wp:extent cx="5773632" cy="5500697"/>
            <wp:effectExtent l="0" t="0" r="0" b="11430"/>
            <wp:docPr id="6" name="Image 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73632" cy="5500697"/>
                    </a:xfrm>
                    <a:prstGeom prst="rect">
                      <a:avLst/>
                    </a:prstGeom>
                    <a:noFill/>
                    <a:ln>
                      <a:noFill/>
                    </a:ln>
                  </pic:spPr>
                </pic:pic>
              </a:graphicData>
            </a:graphic>
          </wp:inline>
        </w:drawing>
      </w:r>
    </w:p>
    <w:p w:rsidR="007429B0" w:rsidRDefault="007429B0" w:rsidP="007429B0">
      <w:pPr>
        <w:spacing w:before="100" w:beforeAutospacing="1" w:after="100" w:afterAutospacing="1"/>
        <w:outlineLvl w:val="1"/>
        <w:rPr>
          <w:rFonts w:ascii="Times" w:eastAsia="Times New Roman" w:hAnsi="Times" w:cs="Times New Roman"/>
          <w:b/>
          <w:bCs/>
          <w:sz w:val="36"/>
          <w:szCs w:val="36"/>
          <w:lang w:val="fr-CH" w:eastAsia="fr-FR"/>
        </w:rPr>
      </w:pPr>
    </w:p>
    <w:p w:rsidR="007429B0" w:rsidRPr="007429B0" w:rsidRDefault="007429B0" w:rsidP="007429B0">
      <w:pPr>
        <w:spacing w:before="100" w:beforeAutospacing="1" w:after="100" w:afterAutospacing="1"/>
        <w:outlineLvl w:val="1"/>
        <w:rPr>
          <w:rFonts w:ascii="Times" w:eastAsia="Times New Roman" w:hAnsi="Times" w:cs="Times New Roman"/>
          <w:b/>
          <w:bCs/>
          <w:sz w:val="36"/>
          <w:szCs w:val="36"/>
          <w:lang w:val="fr-CH" w:eastAsia="fr-FR"/>
        </w:rPr>
      </w:pPr>
      <w:r w:rsidRPr="007429B0">
        <w:rPr>
          <w:rFonts w:ascii="Times" w:eastAsia="Times New Roman" w:hAnsi="Times" w:cs="Times New Roman"/>
          <w:b/>
          <w:bCs/>
          <w:sz w:val="36"/>
          <w:szCs w:val="36"/>
          <w:lang w:val="fr-CH" w:eastAsia="fr-FR"/>
        </w:rPr>
        <w:t xml:space="preserve">What is online education? </w:t>
      </w:r>
    </w:p>
    <w:p w:rsidR="007429B0" w:rsidRPr="007429B0" w:rsidRDefault="007429B0" w:rsidP="007429B0">
      <w:pPr>
        <w:spacing w:before="100" w:beforeAutospacing="1" w:after="100" w:afterAutospacing="1"/>
        <w:rPr>
          <w:rFonts w:ascii="Times" w:hAnsi="Times" w:cs="Times New Roman"/>
          <w:sz w:val="20"/>
          <w:szCs w:val="20"/>
          <w:lang w:val="fr-CH" w:eastAsia="fr-FR"/>
        </w:rPr>
      </w:pPr>
      <w:r w:rsidRPr="007429B0">
        <w:rPr>
          <w:rFonts w:ascii="Times" w:hAnsi="Times" w:cs="Times New Roman"/>
          <w:sz w:val="20"/>
          <w:szCs w:val="20"/>
          <w:lang w:val="fr-CH" w:eastAsia="fr-FR"/>
        </w:rPr>
        <w:t xml:space="preserve">Let’s start first by looking at what exactly it is. Online education takes two major forms. The first: for-credit courses where students enrolled in tertiary education take online classes offered by home or other higher education learning institutions for credit. Some well-known cases include the MIT OpenCourseWare and the Harvard Online learning. </w:t>
      </w:r>
    </w:p>
    <w:p w:rsidR="007429B0" w:rsidRPr="007429B0" w:rsidRDefault="007429B0" w:rsidP="007429B0">
      <w:pPr>
        <w:spacing w:before="100" w:beforeAutospacing="1" w:after="100" w:afterAutospacing="1"/>
        <w:rPr>
          <w:rFonts w:ascii="Times" w:hAnsi="Times" w:cs="Times New Roman"/>
          <w:sz w:val="20"/>
          <w:szCs w:val="20"/>
          <w:lang w:val="fr-CH" w:eastAsia="fr-FR"/>
        </w:rPr>
      </w:pPr>
      <w:r w:rsidRPr="007429B0">
        <w:rPr>
          <w:rFonts w:ascii="Times" w:hAnsi="Times" w:cs="Times New Roman"/>
          <w:sz w:val="20"/>
          <w:szCs w:val="20"/>
          <w:lang w:val="fr-CH" w:eastAsia="fr-FR"/>
        </w:rPr>
        <w:t xml:space="preserve">The second form of online education consists of professional training and certification preparation. Such online learning is usually targeted at professionals or students seeking training or preparing for certification exams. Popular courses include training in foreign languages, accounting and nursing. </w:t>
      </w:r>
    </w:p>
    <w:p w:rsidR="007429B0" w:rsidRPr="007429B0" w:rsidRDefault="007429B0" w:rsidP="007429B0">
      <w:pPr>
        <w:spacing w:before="100" w:beforeAutospacing="1" w:after="100" w:afterAutospacing="1"/>
        <w:rPr>
          <w:rFonts w:ascii="Times" w:hAnsi="Times" w:cs="Times New Roman"/>
          <w:sz w:val="20"/>
          <w:szCs w:val="20"/>
          <w:lang w:val="fr-CH" w:eastAsia="fr-FR"/>
        </w:rPr>
      </w:pPr>
      <w:r w:rsidRPr="007429B0">
        <w:rPr>
          <w:rFonts w:ascii="Times" w:hAnsi="Times" w:cs="Times New Roman"/>
          <w:sz w:val="20"/>
          <w:szCs w:val="20"/>
          <w:lang w:val="fr-CH" w:eastAsia="fr-FR"/>
        </w:rPr>
        <w:t>In the Global Shapers Survey, close to half (47.79%) of respondents said they would be willing to pursue certification for certain skills, including online certification, once they have started their working careers. This again speaks to the large potential and market for online education.</w:t>
      </w:r>
    </w:p>
    <w:p w:rsidR="007429B0" w:rsidRPr="007429B0" w:rsidRDefault="007429B0" w:rsidP="007429B0">
      <w:pPr>
        <w:rPr>
          <w:rFonts w:ascii="Times" w:eastAsia="Times New Roman" w:hAnsi="Times" w:cs="Times New Roman"/>
          <w:sz w:val="20"/>
          <w:szCs w:val="20"/>
          <w:lang w:val="fr-CH" w:eastAsia="fr-FR"/>
        </w:rPr>
      </w:pPr>
      <w:r>
        <w:rPr>
          <w:rFonts w:ascii="Times" w:eastAsia="Times New Roman" w:hAnsi="Times" w:cs="Times New Roman"/>
          <w:noProof/>
          <w:sz w:val="20"/>
          <w:szCs w:val="20"/>
          <w:lang w:eastAsia="fr-FR"/>
        </w:rPr>
        <w:drawing>
          <wp:inline distT="0" distB="0" distL="0" distR="0">
            <wp:extent cx="4376639" cy="6101737"/>
            <wp:effectExtent l="0" t="0" r="0" b="0"/>
            <wp:docPr id="7" name="Image 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77094" cy="6102372"/>
                    </a:xfrm>
                    <a:prstGeom prst="rect">
                      <a:avLst/>
                    </a:prstGeom>
                    <a:noFill/>
                    <a:ln>
                      <a:noFill/>
                    </a:ln>
                  </pic:spPr>
                </pic:pic>
              </a:graphicData>
            </a:graphic>
          </wp:inline>
        </w:drawing>
      </w:r>
    </w:p>
    <w:p w:rsidR="007429B0" w:rsidRPr="007429B0" w:rsidRDefault="007429B0" w:rsidP="007429B0">
      <w:pPr>
        <w:spacing w:before="100" w:beforeAutospacing="1" w:after="100" w:afterAutospacing="1"/>
        <w:outlineLvl w:val="1"/>
        <w:rPr>
          <w:rFonts w:ascii="Times" w:eastAsia="Times New Roman" w:hAnsi="Times" w:cs="Times New Roman"/>
          <w:b/>
          <w:bCs/>
          <w:sz w:val="36"/>
          <w:szCs w:val="36"/>
          <w:lang w:val="fr-CH" w:eastAsia="fr-FR"/>
        </w:rPr>
      </w:pPr>
      <w:r w:rsidRPr="007429B0">
        <w:rPr>
          <w:rFonts w:ascii="Times" w:eastAsia="Times New Roman" w:hAnsi="Times" w:cs="Times New Roman"/>
          <w:b/>
          <w:bCs/>
          <w:sz w:val="36"/>
          <w:szCs w:val="36"/>
          <w:lang w:val="fr-CH" w:eastAsia="fr-FR"/>
        </w:rPr>
        <w:t xml:space="preserve">Teething problems </w:t>
      </w:r>
    </w:p>
    <w:p w:rsidR="007429B0" w:rsidRPr="007429B0" w:rsidRDefault="007429B0" w:rsidP="007429B0">
      <w:pPr>
        <w:spacing w:before="100" w:beforeAutospacing="1" w:after="100" w:afterAutospacing="1"/>
        <w:rPr>
          <w:rFonts w:ascii="Times" w:hAnsi="Times" w:cs="Times New Roman"/>
          <w:sz w:val="20"/>
          <w:szCs w:val="20"/>
          <w:lang w:val="fr-CH" w:eastAsia="fr-FR"/>
        </w:rPr>
      </w:pPr>
      <w:r w:rsidRPr="007429B0">
        <w:rPr>
          <w:rFonts w:ascii="Times" w:hAnsi="Times" w:cs="Times New Roman"/>
          <w:sz w:val="20"/>
          <w:szCs w:val="20"/>
          <w:lang w:val="fr-CH" w:eastAsia="fr-FR"/>
        </w:rPr>
        <w:t>The growth of online education has not been without challenges. Since its early inception in the 1960s, online education has been constantly criticized for its apparent lack of quality control, particularly the scarcity of high-quality teachers.</w:t>
      </w:r>
    </w:p>
    <w:p w:rsidR="007429B0" w:rsidRPr="007429B0" w:rsidRDefault="007429B0" w:rsidP="007429B0">
      <w:pPr>
        <w:spacing w:before="100" w:beforeAutospacing="1" w:after="100" w:afterAutospacing="1"/>
        <w:rPr>
          <w:rFonts w:ascii="Times" w:hAnsi="Times" w:cs="Times New Roman"/>
          <w:sz w:val="20"/>
          <w:szCs w:val="20"/>
          <w:lang w:val="fr-CH" w:eastAsia="fr-FR"/>
        </w:rPr>
      </w:pPr>
      <w:r w:rsidRPr="007429B0">
        <w:rPr>
          <w:rFonts w:ascii="Times" w:hAnsi="Times" w:cs="Times New Roman"/>
          <w:sz w:val="20"/>
          <w:szCs w:val="20"/>
          <w:lang w:val="fr-CH" w:eastAsia="fr-FR"/>
        </w:rPr>
        <w:t>It’s also been said that online learning deprives students of some of the benefits of being in a classroom, such as teacher-student interaction, as well as other things such as a reliable internet connection and electricity supply.</w:t>
      </w:r>
    </w:p>
    <w:p w:rsidR="007429B0" w:rsidRPr="007429B0" w:rsidRDefault="007429B0" w:rsidP="007429B0">
      <w:pPr>
        <w:spacing w:before="100" w:beforeAutospacing="1" w:after="100" w:afterAutospacing="1"/>
        <w:outlineLvl w:val="1"/>
        <w:rPr>
          <w:rFonts w:ascii="Times" w:eastAsia="Times New Roman" w:hAnsi="Times" w:cs="Times New Roman"/>
          <w:b/>
          <w:bCs/>
          <w:sz w:val="36"/>
          <w:szCs w:val="36"/>
          <w:lang w:val="fr-CH" w:eastAsia="fr-FR"/>
        </w:rPr>
      </w:pPr>
      <w:r w:rsidRPr="007429B0">
        <w:rPr>
          <w:rFonts w:ascii="Times" w:eastAsia="Times New Roman" w:hAnsi="Times" w:cs="Times New Roman"/>
          <w:b/>
          <w:bCs/>
          <w:sz w:val="36"/>
          <w:szCs w:val="36"/>
          <w:lang w:val="fr-CH" w:eastAsia="fr-FR"/>
        </w:rPr>
        <w:t xml:space="preserve">Overcoming the challenges in online learning </w:t>
      </w:r>
    </w:p>
    <w:p w:rsidR="007429B0" w:rsidRPr="007429B0" w:rsidRDefault="007429B0" w:rsidP="007429B0">
      <w:pPr>
        <w:spacing w:before="100" w:beforeAutospacing="1" w:after="100" w:afterAutospacing="1"/>
        <w:rPr>
          <w:rFonts w:ascii="Times" w:hAnsi="Times" w:cs="Times New Roman"/>
          <w:sz w:val="20"/>
          <w:szCs w:val="20"/>
          <w:lang w:val="fr-CH" w:eastAsia="fr-FR"/>
        </w:rPr>
      </w:pPr>
      <w:r w:rsidRPr="007429B0">
        <w:rPr>
          <w:rFonts w:ascii="Times" w:hAnsi="Times" w:cs="Times New Roman"/>
          <w:sz w:val="20"/>
          <w:szCs w:val="20"/>
          <w:lang w:val="fr-CH" w:eastAsia="fr-FR"/>
        </w:rPr>
        <w:t>Regardless of these concerns, online education has made great strides in recent years. For starters, more and more institutions of higher learning have introduced or reinforced their online education platforms, the main considerations being cost reduction for students and recruitment expansion in face of rising competition. As a result, online education has become an increasingly important part of tertiary education, with colleges and universities using world-famous faculty members and professional support teams to promote online courses.</w:t>
      </w:r>
    </w:p>
    <w:p w:rsidR="007429B0" w:rsidRPr="007429B0" w:rsidRDefault="007429B0" w:rsidP="007429B0">
      <w:pPr>
        <w:spacing w:before="100" w:beforeAutospacing="1" w:after="100" w:afterAutospacing="1"/>
        <w:rPr>
          <w:rFonts w:ascii="Times" w:hAnsi="Times" w:cs="Times New Roman"/>
          <w:sz w:val="20"/>
          <w:szCs w:val="20"/>
          <w:lang w:val="fr-CH" w:eastAsia="fr-FR"/>
        </w:rPr>
      </w:pPr>
      <w:r w:rsidRPr="007429B0">
        <w:rPr>
          <w:rFonts w:ascii="Times" w:hAnsi="Times" w:cs="Times New Roman"/>
          <w:sz w:val="20"/>
          <w:szCs w:val="20"/>
          <w:lang w:val="fr-CH" w:eastAsia="fr-FR"/>
        </w:rPr>
        <w:t>To tackle the question of teaching quality, a number of providers have turned to user rating and internal evaluation. Star teacher, for instance, has become a popular teacher evaluation mechanism in China and South Korea, two of the largest e-learning markets.</w:t>
      </w:r>
    </w:p>
    <w:p w:rsidR="007429B0" w:rsidRPr="007429B0" w:rsidRDefault="007429B0" w:rsidP="007429B0">
      <w:pPr>
        <w:spacing w:before="100" w:beforeAutospacing="1" w:after="100" w:afterAutospacing="1"/>
        <w:rPr>
          <w:rFonts w:ascii="Times" w:hAnsi="Times" w:cs="Times New Roman"/>
          <w:sz w:val="20"/>
          <w:szCs w:val="20"/>
          <w:lang w:val="fr-CH" w:eastAsia="fr-FR"/>
        </w:rPr>
      </w:pPr>
      <w:r w:rsidRPr="007429B0">
        <w:rPr>
          <w:rFonts w:ascii="Times" w:hAnsi="Times" w:cs="Times New Roman"/>
          <w:sz w:val="20"/>
          <w:szCs w:val="20"/>
          <w:lang w:val="fr-CH" w:eastAsia="fr-FR"/>
        </w:rPr>
        <w:t>Overall, such progress seems to have eased the doubt about the quality of teaching, and 40.56% of respondents in the Global Shapers Survey said online education is as strong as traditional learning in a classroom, with another 11.76% saying they didn’t know.</w:t>
      </w:r>
    </w:p>
    <w:p w:rsidR="007429B0" w:rsidRPr="007429B0" w:rsidRDefault="007429B0" w:rsidP="007429B0">
      <w:pPr>
        <w:rPr>
          <w:rFonts w:ascii="Times" w:eastAsia="Times New Roman" w:hAnsi="Times" w:cs="Times New Roman"/>
          <w:sz w:val="20"/>
          <w:szCs w:val="20"/>
          <w:lang w:val="fr-CH" w:eastAsia="fr-FR"/>
        </w:rPr>
      </w:pPr>
      <w:r>
        <w:rPr>
          <w:rFonts w:ascii="Times" w:eastAsia="Times New Roman" w:hAnsi="Times" w:cs="Times New Roman"/>
          <w:noProof/>
          <w:sz w:val="20"/>
          <w:szCs w:val="20"/>
          <w:lang w:eastAsia="fr-FR"/>
        </w:rPr>
        <w:drawing>
          <wp:inline distT="0" distB="0" distL="0" distR="0">
            <wp:extent cx="4297468" cy="4422486"/>
            <wp:effectExtent l="0" t="0" r="0" b="0"/>
            <wp:docPr id="8" name="Image 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98227" cy="4423267"/>
                    </a:xfrm>
                    <a:prstGeom prst="rect">
                      <a:avLst/>
                    </a:prstGeom>
                    <a:noFill/>
                    <a:ln>
                      <a:noFill/>
                    </a:ln>
                  </pic:spPr>
                </pic:pic>
              </a:graphicData>
            </a:graphic>
          </wp:inline>
        </w:drawing>
      </w:r>
    </w:p>
    <w:p w:rsidR="007429B0" w:rsidRPr="007429B0" w:rsidRDefault="007429B0" w:rsidP="007429B0">
      <w:pPr>
        <w:spacing w:before="100" w:beforeAutospacing="1" w:after="100" w:afterAutospacing="1"/>
        <w:rPr>
          <w:rFonts w:ascii="Times" w:hAnsi="Times" w:cs="Times New Roman"/>
          <w:sz w:val="20"/>
          <w:szCs w:val="20"/>
          <w:lang w:val="fr-CH" w:eastAsia="fr-FR"/>
        </w:rPr>
      </w:pPr>
      <w:r w:rsidRPr="007429B0">
        <w:rPr>
          <w:rFonts w:ascii="Times" w:hAnsi="Times" w:cs="Times New Roman"/>
          <w:sz w:val="20"/>
          <w:szCs w:val="20"/>
          <w:lang w:val="fr-CH" w:eastAsia="fr-FR"/>
        </w:rPr>
        <w:t>The maturity of education technology has also enabled online education to become more manageable and accessible than ever before. All a prospective student needs is a computer, an internet connection and some basic IT skills.</w:t>
      </w:r>
    </w:p>
    <w:p w:rsidR="007429B0" w:rsidRPr="007429B0" w:rsidRDefault="007429B0" w:rsidP="007429B0">
      <w:pPr>
        <w:spacing w:before="100" w:beforeAutospacing="1" w:after="100" w:afterAutospacing="1"/>
        <w:rPr>
          <w:rFonts w:ascii="Times" w:hAnsi="Times" w:cs="Times New Roman"/>
          <w:sz w:val="20"/>
          <w:szCs w:val="20"/>
          <w:lang w:val="fr-CH" w:eastAsia="fr-FR"/>
        </w:rPr>
      </w:pPr>
      <w:r w:rsidRPr="007429B0">
        <w:rPr>
          <w:rFonts w:ascii="Times" w:hAnsi="Times" w:cs="Times New Roman"/>
          <w:sz w:val="20"/>
          <w:szCs w:val="20"/>
          <w:lang w:val="fr-CH" w:eastAsia="fr-FR"/>
        </w:rPr>
        <w:t>As for the loss of traditional classroom features, online education has been making up for this through its flexibility and low cost. Students have access to their “classroom” recordings whenever they want, allowing them to go over ideas and review lessons at their convenience. Some have also pointed out that far from being an inferior learning experience, the one-on-one lessons that are often part of online education have taken teacher-student interaction to a new level, where one student is getting all the attention and the interaction, and training can be so unique and valuable.</w:t>
      </w:r>
    </w:p>
    <w:p w:rsidR="007429B0" w:rsidRPr="007429B0" w:rsidRDefault="007429B0" w:rsidP="007429B0">
      <w:pPr>
        <w:spacing w:before="100" w:beforeAutospacing="1" w:after="100" w:afterAutospacing="1"/>
        <w:rPr>
          <w:rFonts w:ascii="Times" w:hAnsi="Times" w:cs="Times New Roman"/>
          <w:sz w:val="20"/>
          <w:szCs w:val="20"/>
          <w:lang w:val="fr-CH" w:eastAsia="fr-FR"/>
        </w:rPr>
      </w:pPr>
      <w:r w:rsidRPr="007429B0">
        <w:rPr>
          <w:rFonts w:ascii="Times" w:hAnsi="Times" w:cs="Times New Roman"/>
          <w:sz w:val="20"/>
          <w:szCs w:val="20"/>
          <w:lang w:val="fr-CH" w:eastAsia="fr-FR"/>
        </w:rPr>
        <w:t xml:space="preserve">Furthermore, some argue that online education has significantly helped make education more accessible, thus achieving the aim of “education for all”, a theme that has become a global mandate since the 1990s. While a large number of countries have made significant progress in their provision of basic education to all citizens, there are still too many people – often living in remote areas – who can’t access education. </w:t>
      </w:r>
    </w:p>
    <w:p w:rsidR="007429B0" w:rsidRPr="007429B0" w:rsidRDefault="007429B0" w:rsidP="007429B0">
      <w:pPr>
        <w:spacing w:before="100" w:beforeAutospacing="1" w:after="100" w:afterAutospacing="1"/>
        <w:rPr>
          <w:rFonts w:ascii="Times" w:hAnsi="Times" w:cs="Times New Roman"/>
          <w:sz w:val="20"/>
          <w:szCs w:val="20"/>
          <w:lang w:val="fr-CH" w:eastAsia="fr-FR"/>
        </w:rPr>
      </w:pPr>
      <w:r w:rsidRPr="007429B0">
        <w:rPr>
          <w:rFonts w:ascii="Times" w:hAnsi="Times" w:cs="Times New Roman"/>
          <w:sz w:val="20"/>
          <w:szCs w:val="20"/>
          <w:lang w:val="fr-CH" w:eastAsia="fr-FR"/>
        </w:rPr>
        <w:t xml:space="preserve">But with an increasing number of “netizens” in rural areas in many developing countries, online education could be used to reach the last group of citizens without proper access to education and hence fulfill </w:t>
      </w:r>
      <w:hyperlink r:id="rId13" w:history="1">
        <w:r w:rsidRPr="007429B0">
          <w:rPr>
            <w:rFonts w:ascii="Times" w:hAnsi="Times" w:cs="Times New Roman"/>
            <w:color w:val="0000FF"/>
            <w:sz w:val="20"/>
            <w:szCs w:val="20"/>
            <w:u w:val="single"/>
            <w:lang w:val="fr-CH" w:eastAsia="fr-FR"/>
          </w:rPr>
          <w:t>Sustainable Development Goal 4</w:t>
        </w:r>
      </w:hyperlink>
      <w:r w:rsidRPr="007429B0">
        <w:rPr>
          <w:rFonts w:ascii="Times" w:hAnsi="Times" w:cs="Times New Roman"/>
          <w:sz w:val="20"/>
          <w:szCs w:val="20"/>
          <w:lang w:val="fr-CH" w:eastAsia="fr-FR"/>
        </w:rPr>
        <w:t xml:space="preserve"> concerning quality education. </w:t>
      </w:r>
    </w:p>
    <w:p w:rsidR="007429B0" w:rsidRPr="007429B0" w:rsidRDefault="007429B0" w:rsidP="007429B0">
      <w:pPr>
        <w:spacing w:before="100" w:beforeAutospacing="1" w:after="100" w:afterAutospacing="1"/>
        <w:outlineLvl w:val="1"/>
        <w:rPr>
          <w:rFonts w:ascii="Times" w:eastAsia="Times New Roman" w:hAnsi="Times" w:cs="Times New Roman"/>
          <w:b/>
          <w:bCs/>
          <w:sz w:val="36"/>
          <w:szCs w:val="36"/>
          <w:lang w:val="fr-CH" w:eastAsia="fr-FR"/>
        </w:rPr>
      </w:pPr>
      <w:r w:rsidRPr="007429B0">
        <w:rPr>
          <w:rFonts w:ascii="Times" w:eastAsia="Times New Roman" w:hAnsi="Times" w:cs="Times New Roman"/>
          <w:b/>
          <w:bCs/>
          <w:sz w:val="36"/>
          <w:szCs w:val="36"/>
          <w:lang w:val="fr-CH" w:eastAsia="fr-FR"/>
        </w:rPr>
        <w:t xml:space="preserve">Education for all </w:t>
      </w:r>
    </w:p>
    <w:p w:rsidR="007429B0" w:rsidRPr="007429B0" w:rsidRDefault="007429B0" w:rsidP="007429B0">
      <w:pPr>
        <w:spacing w:before="100" w:beforeAutospacing="1" w:after="100" w:afterAutospacing="1"/>
        <w:rPr>
          <w:rFonts w:ascii="Times" w:hAnsi="Times" w:cs="Times New Roman"/>
          <w:sz w:val="20"/>
          <w:szCs w:val="20"/>
          <w:lang w:val="fr-CH" w:eastAsia="fr-FR"/>
        </w:rPr>
      </w:pPr>
      <w:r w:rsidRPr="007429B0">
        <w:rPr>
          <w:rFonts w:ascii="Times" w:hAnsi="Times" w:cs="Times New Roman"/>
          <w:sz w:val="20"/>
          <w:szCs w:val="20"/>
          <w:lang w:val="fr-CH" w:eastAsia="fr-FR"/>
        </w:rPr>
        <w:t xml:space="preserve">Undoubtedly, with the even wider spread of technology and deepening of the global mandate of education for all, online education’s potential to become complementary – or in some cases alternatives – to traditional education cannot be overlooked. </w:t>
      </w:r>
    </w:p>
    <w:p w:rsidR="007429B0" w:rsidRPr="007429B0" w:rsidRDefault="007429B0" w:rsidP="007429B0">
      <w:pPr>
        <w:spacing w:before="100" w:beforeAutospacing="1" w:after="100" w:afterAutospacing="1"/>
        <w:rPr>
          <w:rFonts w:ascii="Times" w:hAnsi="Times" w:cs="Times New Roman"/>
          <w:sz w:val="20"/>
          <w:szCs w:val="20"/>
          <w:lang w:val="fr-CH" w:eastAsia="fr-FR"/>
        </w:rPr>
      </w:pPr>
      <w:r w:rsidRPr="007429B0">
        <w:rPr>
          <w:rFonts w:ascii="Times" w:hAnsi="Times" w:cs="Times New Roman"/>
          <w:sz w:val="20"/>
          <w:szCs w:val="20"/>
          <w:lang w:val="fr-CH" w:eastAsia="fr-FR"/>
        </w:rPr>
        <w:t>Instead of worrying whether or not online education can ever be as good as more traditional formats, perhaps we should instead focus on how we can use it to deliver quality education for people all over the world, particularly the poor and underserved.</w:t>
      </w:r>
    </w:p>
    <w:p w:rsidR="007429B0" w:rsidRPr="007429B0" w:rsidRDefault="007429B0" w:rsidP="007429B0">
      <w:pPr>
        <w:spacing w:before="100" w:beforeAutospacing="1" w:after="100" w:afterAutospacing="1"/>
        <w:rPr>
          <w:rFonts w:ascii="Times" w:hAnsi="Times" w:cs="Times New Roman"/>
          <w:sz w:val="20"/>
          <w:szCs w:val="20"/>
          <w:lang w:val="fr-CH" w:eastAsia="fr-FR"/>
        </w:rPr>
      </w:pPr>
      <w:r w:rsidRPr="007429B0">
        <w:rPr>
          <w:rFonts w:ascii="Times" w:hAnsi="Times" w:cs="Times New Roman"/>
          <w:sz w:val="20"/>
          <w:szCs w:val="20"/>
          <w:lang w:val="fr-CH" w:eastAsia="fr-FR"/>
        </w:rPr>
        <w:t>This won’t be an easy task – online education is in dire need of regulation. Outstanding issues include the question of accreditation and quality control. This gets even more complicated when you consider the international dimensions. For years, cross-border credit or degree accreditation has been a major issue for various education systems. The flexibility of online learning will only make that harder.</w:t>
      </w:r>
    </w:p>
    <w:p w:rsidR="007429B0" w:rsidRPr="007429B0" w:rsidRDefault="007429B0" w:rsidP="007429B0">
      <w:pPr>
        <w:spacing w:before="100" w:beforeAutospacing="1" w:after="100" w:afterAutospacing="1"/>
        <w:rPr>
          <w:rFonts w:ascii="Times" w:hAnsi="Times" w:cs="Times New Roman"/>
          <w:sz w:val="20"/>
          <w:szCs w:val="20"/>
          <w:lang w:val="fr-CH" w:eastAsia="fr-FR"/>
        </w:rPr>
      </w:pPr>
      <w:r w:rsidRPr="007429B0">
        <w:rPr>
          <w:rFonts w:ascii="Times" w:hAnsi="Times" w:cs="Times New Roman"/>
          <w:sz w:val="20"/>
          <w:szCs w:val="20"/>
          <w:lang w:val="fr-CH" w:eastAsia="fr-FR"/>
        </w:rPr>
        <w:t>The obstacles are real but not insurmountable. And the opportunity to make good on the promise of education for all is too big to miss.</w:t>
      </w:r>
    </w:p>
    <w:p w:rsidR="009B444B" w:rsidRDefault="009B444B"/>
    <w:sectPr w:rsidR="009B444B" w:rsidSect="009B444B">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9B0"/>
    <w:rsid w:val="000371BB"/>
    <w:rsid w:val="001759B7"/>
    <w:rsid w:val="00395CCC"/>
    <w:rsid w:val="005359DB"/>
    <w:rsid w:val="00706F43"/>
    <w:rsid w:val="007429B0"/>
    <w:rsid w:val="009446C1"/>
    <w:rsid w:val="009B444B"/>
    <w:rsid w:val="00E86F31"/>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937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7429B0"/>
    <w:pPr>
      <w:spacing w:before="100" w:beforeAutospacing="1" w:after="100" w:afterAutospacing="1"/>
      <w:outlineLvl w:val="0"/>
    </w:pPr>
    <w:rPr>
      <w:rFonts w:ascii="Times" w:hAnsi="Times"/>
      <w:b/>
      <w:bCs/>
      <w:kern w:val="36"/>
      <w:sz w:val="48"/>
      <w:szCs w:val="48"/>
      <w:lang w:val="fr-CH" w:eastAsia="fr-FR"/>
    </w:rPr>
  </w:style>
  <w:style w:type="paragraph" w:styleId="Titre2">
    <w:name w:val="heading 2"/>
    <w:basedOn w:val="Normal"/>
    <w:link w:val="Titre2Car"/>
    <w:uiPriority w:val="9"/>
    <w:qFormat/>
    <w:rsid w:val="007429B0"/>
    <w:pPr>
      <w:spacing w:before="100" w:beforeAutospacing="1" w:after="100" w:afterAutospacing="1"/>
      <w:outlineLvl w:val="1"/>
    </w:pPr>
    <w:rPr>
      <w:rFonts w:ascii="Times" w:hAnsi="Times"/>
      <w:b/>
      <w:bCs/>
      <w:sz w:val="36"/>
      <w:szCs w:val="36"/>
      <w:lang w:val="fr-CH" w:eastAsia="fr-FR"/>
    </w:rPr>
  </w:style>
  <w:style w:type="paragraph" w:styleId="Titre3">
    <w:name w:val="heading 3"/>
    <w:basedOn w:val="Normal"/>
    <w:link w:val="Titre3Car"/>
    <w:uiPriority w:val="9"/>
    <w:qFormat/>
    <w:rsid w:val="007429B0"/>
    <w:pPr>
      <w:spacing w:before="100" w:beforeAutospacing="1" w:after="100" w:afterAutospacing="1"/>
      <w:outlineLvl w:val="2"/>
    </w:pPr>
    <w:rPr>
      <w:rFonts w:ascii="Times" w:hAnsi="Times"/>
      <w:b/>
      <w:bCs/>
      <w:sz w:val="27"/>
      <w:szCs w:val="27"/>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7429B0"/>
    <w:rPr>
      <w:rFonts w:ascii="Times" w:hAnsi="Times"/>
      <w:b/>
      <w:bCs/>
      <w:kern w:val="36"/>
      <w:sz w:val="48"/>
      <w:szCs w:val="48"/>
      <w:lang w:val="fr-CH" w:eastAsia="fr-FR"/>
    </w:rPr>
  </w:style>
  <w:style w:type="character" w:customStyle="1" w:styleId="Titre2Car">
    <w:name w:val="Titre 2 Car"/>
    <w:basedOn w:val="Policepardfaut"/>
    <w:link w:val="Titre2"/>
    <w:uiPriority w:val="9"/>
    <w:rsid w:val="007429B0"/>
    <w:rPr>
      <w:rFonts w:ascii="Times" w:hAnsi="Times"/>
      <w:b/>
      <w:bCs/>
      <w:sz w:val="36"/>
      <w:szCs w:val="36"/>
      <w:lang w:val="fr-CH" w:eastAsia="fr-FR"/>
    </w:rPr>
  </w:style>
  <w:style w:type="character" w:customStyle="1" w:styleId="Titre3Car">
    <w:name w:val="Titre 3 Car"/>
    <w:basedOn w:val="Policepardfaut"/>
    <w:link w:val="Titre3"/>
    <w:uiPriority w:val="9"/>
    <w:rsid w:val="007429B0"/>
    <w:rPr>
      <w:rFonts w:ascii="Times" w:hAnsi="Times"/>
      <w:b/>
      <w:bCs/>
      <w:sz w:val="27"/>
      <w:szCs w:val="27"/>
      <w:lang w:val="fr-CH" w:eastAsia="fr-FR"/>
    </w:rPr>
  </w:style>
  <w:style w:type="character" w:styleId="Lienhypertexte">
    <w:name w:val="Hyperlink"/>
    <w:basedOn w:val="Policepardfaut"/>
    <w:uiPriority w:val="99"/>
    <w:semiHidden/>
    <w:unhideWhenUsed/>
    <w:rsid w:val="007429B0"/>
    <w:rPr>
      <w:color w:val="0000FF"/>
      <w:u w:val="single"/>
    </w:rPr>
  </w:style>
  <w:style w:type="character" w:customStyle="1" w:styleId="articleauthor">
    <w:name w:val="article__author"/>
    <w:basedOn w:val="Policepardfaut"/>
    <w:rsid w:val="007429B0"/>
  </w:style>
  <w:style w:type="character" w:customStyle="1" w:styleId="further-readingmore-link">
    <w:name w:val="further-reading__more-link"/>
    <w:basedOn w:val="Policepardfaut"/>
    <w:rsid w:val="007429B0"/>
  </w:style>
  <w:style w:type="paragraph" w:styleId="NormalWeb">
    <w:name w:val="Normal (Web)"/>
    <w:basedOn w:val="Normal"/>
    <w:uiPriority w:val="99"/>
    <w:semiHidden/>
    <w:unhideWhenUsed/>
    <w:rsid w:val="007429B0"/>
    <w:pPr>
      <w:spacing w:before="100" w:beforeAutospacing="1" w:after="100" w:afterAutospacing="1"/>
    </w:pPr>
    <w:rPr>
      <w:rFonts w:ascii="Times" w:hAnsi="Times" w:cs="Times New Roman"/>
      <w:sz w:val="20"/>
      <w:szCs w:val="20"/>
      <w:lang w:val="fr-CH"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7429B0"/>
    <w:pPr>
      <w:spacing w:before="100" w:beforeAutospacing="1" w:after="100" w:afterAutospacing="1"/>
      <w:outlineLvl w:val="0"/>
    </w:pPr>
    <w:rPr>
      <w:rFonts w:ascii="Times" w:hAnsi="Times"/>
      <w:b/>
      <w:bCs/>
      <w:kern w:val="36"/>
      <w:sz w:val="48"/>
      <w:szCs w:val="48"/>
      <w:lang w:val="fr-CH" w:eastAsia="fr-FR"/>
    </w:rPr>
  </w:style>
  <w:style w:type="paragraph" w:styleId="Titre2">
    <w:name w:val="heading 2"/>
    <w:basedOn w:val="Normal"/>
    <w:link w:val="Titre2Car"/>
    <w:uiPriority w:val="9"/>
    <w:qFormat/>
    <w:rsid w:val="007429B0"/>
    <w:pPr>
      <w:spacing w:before="100" w:beforeAutospacing="1" w:after="100" w:afterAutospacing="1"/>
      <w:outlineLvl w:val="1"/>
    </w:pPr>
    <w:rPr>
      <w:rFonts w:ascii="Times" w:hAnsi="Times"/>
      <w:b/>
      <w:bCs/>
      <w:sz w:val="36"/>
      <w:szCs w:val="36"/>
      <w:lang w:val="fr-CH" w:eastAsia="fr-FR"/>
    </w:rPr>
  </w:style>
  <w:style w:type="paragraph" w:styleId="Titre3">
    <w:name w:val="heading 3"/>
    <w:basedOn w:val="Normal"/>
    <w:link w:val="Titre3Car"/>
    <w:uiPriority w:val="9"/>
    <w:qFormat/>
    <w:rsid w:val="007429B0"/>
    <w:pPr>
      <w:spacing w:before="100" w:beforeAutospacing="1" w:after="100" w:afterAutospacing="1"/>
      <w:outlineLvl w:val="2"/>
    </w:pPr>
    <w:rPr>
      <w:rFonts w:ascii="Times" w:hAnsi="Times"/>
      <w:b/>
      <w:bCs/>
      <w:sz w:val="27"/>
      <w:szCs w:val="27"/>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7429B0"/>
    <w:rPr>
      <w:rFonts w:ascii="Times" w:hAnsi="Times"/>
      <w:b/>
      <w:bCs/>
      <w:kern w:val="36"/>
      <w:sz w:val="48"/>
      <w:szCs w:val="48"/>
      <w:lang w:val="fr-CH" w:eastAsia="fr-FR"/>
    </w:rPr>
  </w:style>
  <w:style w:type="character" w:customStyle="1" w:styleId="Titre2Car">
    <w:name w:val="Titre 2 Car"/>
    <w:basedOn w:val="Policepardfaut"/>
    <w:link w:val="Titre2"/>
    <w:uiPriority w:val="9"/>
    <w:rsid w:val="007429B0"/>
    <w:rPr>
      <w:rFonts w:ascii="Times" w:hAnsi="Times"/>
      <w:b/>
      <w:bCs/>
      <w:sz w:val="36"/>
      <w:szCs w:val="36"/>
      <w:lang w:val="fr-CH" w:eastAsia="fr-FR"/>
    </w:rPr>
  </w:style>
  <w:style w:type="character" w:customStyle="1" w:styleId="Titre3Car">
    <w:name w:val="Titre 3 Car"/>
    <w:basedOn w:val="Policepardfaut"/>
    <w:link w:val="Titre3"/>
    <w:uiPriority w:val="9"/>
    <w:rsid w:val="007429B0"/>
    <w:rPr>
      <w:rFonts w:ascii="Times" w:hAnsi="Times"/>
      <w:b/>
      <w:bCs/>
      <w:sz w:val="27"/>
      <w:szCs w:val="27"/>
      <w:lang w:val="fr-CH" w:eastAsia="fr-FR"/>
    </w:rPr>
  </w:style>
  <w:style w:type="character" w:styleId="Lienhypertexte">
    <w:name w:val="Hyperlink"/>
    <w:basedOn w:val="Policepardfaut"/>
    <w:uiPriority w:val="99"/>
    <w:semiHidden/>
    <w:unhideWhenUsed/>
    <w:rsid w:val="007429B0"/>
    <w:rPr>
      <w:color w:val="0000FF"/>
      <w:u w:val="single"/>
    </w:rPr>
  </w:style>
  <w:style w:type="character" w:customStyle="1" w:styleId="articleauthor">
    <w:name w:val="article__author"/>
    <w:basedOn w:val="Policepardfaut"/>
    <w:rsid w:val="007429B0"/>
  </w:style>
  <w:style w:type="character" w:customStyle="1" w:styleId="further-readingmore-link">
    <w:name w:val="further-reading__more-link"/>
    <w:basedOn w:val="Policepardfaut"/>
    <w:rsid w:val="007429B0"/>
  </w:style>
  <w:style w:type="paragraph" w:styleId="NormalWeb">
    <w:name w:val="Normal (Web)"/>
    <w:basedOn w:val="Normal"/>
    <w:uiPriority w:val="99"/>
    <w:semiHidden/>
    <w:unhideWhenUsed/>
    <w:rsid w:val="007429B0"/>
    <w:pPr>
      <w:spacing w:before="100" w:beforeAutospacing="1" w:after="100" w:afterAutospacing="1"/>
    </w:pPr>
    <w:rPr>
      <w:rFonts w:ascii="Times" w:hAnsi="Times" w:cs="Times New Roman"/>
      <w:sz w:val="20"/>
      <w:szCs w:val="20"/>
      <w:lang w:val="fr-CH"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555840">
      <w:bodyDiv w:val="1"/>
      <w:marLeft w:val="0"/>
      <w:marRight w:val="0"/>
      <w:marTop w:val="0"/>
      <w:marBottom w:val="0"/>
      <w:divBdr>
        <w:top w:val="none" w:sz="0" w:space="0" w:color="auto"/>
        <w:left w:val="none" w:sz="0" w:space="0" w:color="auto"/>
        <w:bottom w:val="none" w:sz="0" w:space="0" w:color="auto"/>
        <w:right w:val="none" w:sz="0" w:space="0" w:color="auto"/>
      </w:divBdr>
      <w:divsChild>
        <w:div w:id="461845871">
          <w:marLeft w:val="0"/>
          <w:marRight w:val="0"/>
          <w:marTop w:val="0"/>
          <w:marBottom w:val="0"/>
          <w:divBdr>
            <w:top w:val="none" w:sz="0" w:space="0" w:color="auto"/>
            <w:left w:val="none" w:sz="0" w:space="0" w:color="auto"/>
            <w:bottom w:val="none" w:sz="0" w:space="0" w:color="auto"/>
            <w:right w:val="none" w:sz="0" w:space="0" w:color="auto"/>
          </w:divBdr>
          <w:divsChild>
            <w:div w:id="1398090876">
              <w:marLeft w:val="0"/>
              <w:marRight w:val="0"/>
              <w:marTop w:val="0"/>
              <w:marBottom w:val="0"/>
              <w:divBdr>
                <w:top w:val="none" w:sz="0" w:space="0" w:color="auto"/>
                <w:left w:val="none" w:sz="0" w:space="0" w:color="auto"/>
                <w:bottom w:val="none" w:sz="0" w:space="0" w:color="auto"/>
                <w:right w:val="none" w:sz="0" w:space="0" w:color="auto"/>
              </w:divBdr>
              <w:divsChild>
                <w:div w:id="1912348997">
                  <w:marLeft w:val="0"/>
                  <w:marRight w:val="0"/>
                  <w:marTop w:val="0"/>
                  <w:marBottom w:val="0"/>
                  <w:divBdr>
                    <w:top w:val="none" w:sz="0" w:space="0" w:color="auto"/>
                    <w:left w:val="none" w:sz="0" w:space="0" w:color="auto"/>
                    <w:bottom w:val="none" w:sz="0" w:space="0" w:color="auto"/>
                    <w:right w:val="none" w:sz="0" w:space="0" w:color="auto"/>
                  </w:divBdr>
                  <w:divsChild>
                    <w:div w:id="620460687">
                      <w:marLeft w:val="0"/>
                      <w:marRight w:val="0"/>
                      <w:marTop w:val="0"/>
                      <w:marBottom w:val="0"/>
                      <w:divBdr>
                        <w:top w:val="none" w:sz="0" w:space="0" w:color="auto"/>
                        <w:left w:val="none" w:sz="0" w:space="0" w:color="auto"/>
                        <w:bottom w:val="none" w:sz="0" w:space="0" w:color="auto"/>
                        <w:right w:val="none" w:sz="0" w:space="0" w:color="auto"/>
                      </w:divBdr>
                    </w:div>
                    <w:div w:id="182133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098456">
          <w:marLeft w:val="0"/>
          <w:marRight w:val="0"/>
          <w:marTop w:val="0"/>
          <w:marBottom w:val="0"/>
          <w:divBdr>
            <w:top w:val="none" w:sz="0" w:space="0" w:color="auto"/>
            <w:left w:val="none" w:sz="0" w:space="0" w:color="auto"/>
            <w:bottom w:val="none" w:sz="0" w:space="0" w:color="auto"/>
            <w:right w:val="none" w:sz="0" w:space="0" w:color="auto"/>
          </w:divBdr>
          <w:divsChild>
            <w:div w:id="833376963">
              <w:marLeft w:val="0"/>
              <w:marRight w:val="0"/>
              <w:marTop w:val="0"/>
              <w:marBottom w:val="0"/>
              <w:divBdr>
                <w:top w:val="none" w:sz="0" w:space="0" w:color="auto"/>
                <w:left w:val="none" w:sz="0" w:space="0" w:color="auto"/>
                <w:bottom w:val="none" w:sz="0" w:space="0" w:color="auto"/>
                <w:right w:val="none" w:sz="0" w:space="0" w:color="auto"/>
              </w:divBdr>
              <w:divsChild>
                <w:div w:id="1165240043">
                  <w:marLeft w:val="0"/>
                  <w:marRight w:val="0"/>
                  <w:marTop w:val="0"/>
                  <w:marBottom w:val="0"/>
                  <w:divBdr>
                    <w:top w:val="none" w:sz="0" w:space="0" w:color="auto"/>
                    <w:left w:val="none" w:sz="0" w:space="0" w:color="auto"/>
                    <w:bottom w:val="none" w:sz="0" w:space="0" w:color="auto"/>
                    <w:right w:val="none" w:sz="0" w:space="0" w:color="auto"/>
                  </w:divBdr>
                  <w:divsChild>
                    <w:div w:id="986738227">
                      <w:marLeft w:val="0"/>
                      <w:marRight w:val="0"/>
                      <w:marTop w:val="0"/>
                      <w:marBottom w:val="0"/>
                      <w:divBdr>
                        <w:top w:val="none" w:sz="0" w:space="0" w:color="auto"/>
                        <w:left w:val="none" w:sz="0" w:space="0" w:color="auto"/>
                        <w:bottom w:val="none" w:sz="0" w:space="0" w:color="auto"/>
                        <w:right w:val="none" w:sz="0" w:space="0" w:color="auto"/>
                      </w:divBdr>
                      <w:divsChild>
                        <w:div w:id="165677484">
                          <w:marLeft w:val="0"/>
                          <w:marRight w:val="0"/>
                          <w:marTop w:val="0"/>
                          <w:marBottom w:val="0"/>
                          <w:divBdr>
                            <w:top w:val="none" w:sz="0" w:space="0" w:color="auto"/>
                            <w:left w:val="none" w:sz="0" w:space="0" w:color="auto"/>
                            <w:bottom w:val="none" w:sz="0" w:space="0" w:color="auto"/>
                            <w:right w:val="none" w:sz="0" w:space="0" w:color="auto"/>
                          </w:divBdr>
                        </w:div>
                        <w:div w:id="532235828">
                          <w:marLeft w:val="0"/>
                          <w:marRight w:val="0"/>
                          <w:marTop w:val="0"/>
                          <w:marBottom w:val="0"/>
                          <w:divBdr>
                            <w:top w:val="none" w:sz="0" w:space="0" w:color="auto"/>
                            <w:left w:val="none" w:sz="0" w:space="0" w:color="auto"/>
                            <w:bottom w:val="none" w:sz="0" w:space="0" w:color="auto"/>
                            <w:right w:val="none" w:sz="0" w:space="0" w:color="auto"/>
                          </w:divBdr>
                          <w:divsChild>
                            <w:div w:id="448166444">
                              <w:marLeft w:val="0"/>
                              <w:marRight w:val="0"/>
                              <w:marTop w:val="0"/>
                              <w:marBottom w:val="0"/>
                              <w:divBdr>
                                <w:top w:val="none" w:sz="0" w:space="0" w:color="auto"/>
                                <w:left w:val="none" w:sz="0" w:space="0" w:color="auto"/>
                                <w:bottom w:val="none" w:sz="0" w:space="0" w:color="auto"/>
                                <w:right w:val="none" w:sz="0" w:space="0" w:color="auto"/>
                              </w:divBdr>
                            </w:div>
                          </w:divsChild>
                        </w:div>
                        <w:div w:id="689641849">
                          <w:marLeft w:val="0"/>
                          <w:marRight w:val="0"/>
                          <w:marTop w:val="0"/>
                          <w:marBottom w:val="0"/>
                          <w:divBdr>
                            <w:top w:val="none" w:sz="0" w:space="0" w:color="auto"/>
                            <w:left w:val="none" w:sz="0" w:space="0" w:color="auto"/>
                            <w:bottom w:val="none" w:sz="0" w:space="0" w:color="auto"/>
                            <w:right w:val="none" w:sz="0" w:space="0" w:color="auto"/>
                          </w:divBdr>
                          <w:divsChild>
                            <w:div w:id="173068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17170">
                      <w:marLeft w:val="0"/>
                      <w:marRight w:val="0"/>
                      <w:marTop w:val="0"/>
                      <w:marBottom w:val="0"/>
                      <w:divBdr>
                        <w:top w:val="none" w:sz="0" w:space="0" w:color="auto"/>
                        <w:left w:val="none" w:sz="0" w:space="0" w:color="auto"/>
                        <w:bottom w:val="none" w:sz="0" w:space="0" w:color="auto"/>
                        <w:right w:val="none" w:sz="0" w:space="0" w:color="auto"/>
                      </w:divBdr>
                      <w:divsChild>
                        <w:div w:id="1044869083">
                          <w:marLeft w:val="0"/>
                          <w:marRight w:val="0"/>
                          <w:marTop w:val="0"/>
                          <w:marBottom w:val="0"/>
                          <w:divBdr>
                            <w:top w:val="none" w:sz="0" w:space="0" w:color="auto"/>
                            <w:left w:val="none" w:sz="0" w:space="0" w:color="auto"/>
                            <w:bottom w:val="none" w:sz="0" w:space="0" w:color="auto"/>
                            <w:right w:val="none" w:sz="0" w:space="0" w:color="auto"/>
                          </w:divBdr>
                        </w:div>
                        <w:div w:id="1235236376">
                          <w:marLeft w:val="0"/>
                          <w:marRight w:val="0"/>
                          <w:marTop w:val="0"/>
                          <w:marBottom w:val="0"/>
                          <w:divBdr>
                            <w:top w:val="none" w:sz="0" w:space="0" w:color="auto"/>
                            <w:left w:val="none" w:sz="0" w:space="0" w:color="auto"/>
                            <w:bottom w:val="none" w:sz="0" w:space="0" w:color="auto"/>
                            <w:right w:val="none" w:sz="0" w:space="0" w:color="auto"/>
                          </w:divBdr>
                        </w:div>
                      </w:divsChild>
                    </w:div>
                    <w:div w:id="1296909415">
                      <w:marLeft w:val="0"/>
                      <w:marRight w:val="0"/>
                      <w:marTop w:val="0"/>
                      <w:marBottom w:val="0"/>
                      <w:divBdr>
                        <w:top w:val="none" w:sz="0" w:space="0" w:color="auto"/>
                        <w:left w:val="none" w:sz="0" w:space="0" w:color="auto"/>
                        <w:bottom w:val="none" w:sz="0" w:space="0" w:color="auto"/>
                        <w:right w:val="none" w:sz="0" w:space="0" w:color="auto"/>
                      </w:divBdr>
                      <w:divsChild>
                        <w:div w:id="24604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59230">
                  <w:marLeft w:val="0"/>
                  <w:marRight w:val="0"/>
                  <w:marTop w:val="0"/>
                  <w:marBottom w:val="0"/>
                  <w:divBdr>
                    <w:top w:val="none" w:sz="0" w:space="0" w:color="auto"/>
                    <w:left w:val="none" w:sz="0" w:space="0" w:color="auto"/>
                    <w:bottom w:val="none" w:sz="0" w:space="0" w:color="auto"/>
                    <w:right w:val="none" w:sz="0" w:space="0" w:color="auto"/>
                  </w:divBdr>
                  <w:divsChild>
                    <w:div w:id="1932154023">
                      <w:marLeft w:val="0"/>
                      <w:marRight w:val="0"/>
                      <w:marTop w:val="0"/>
                      <w:marBottom w:val="0"/>
                      <w:divBdr>
                        <w:top w:val="none" w:sz="0" w:space="0" w:color="auto"/>
                        <w:left w:val="none" w:sz="0" w:space="0" w:color="auto"/>
                        <w:bottom w:val="none" w:sz="0" w:space="0" w:color="auto"/>
                        <w:right w:val="none" w:sz="0" w:space="0" w:color="auto"/>
                      </w:divBdr>
                      <w:divsChild>
                        <w:div w:id="734277231">
                          <w:marLeft w:val="0"/>
                          <w:marRight w:val="0"/>
                          <w:marTop w:val="0"/>
                          <w:marBottom w:val="0"/>
                          <w:divBdr>
                            <w:top w:val="none" w:sz="0" w:space="0" w:color="auto"/>
                            <w:left w:val="none" w:sz="0" w:space="0" w:color="auto"/>
                            <w:bottom w:val="none" w:sz="0" w:space="0" w:color="auto"/>
                            <w:right w:val="none" w:sz="0" w:space="0" w:color="auto"/>
                          </w:divBdr>
                        </w:div>
                      </w:divsChild>
                    </w:div>
                    <w:div w:id="821653155">
                      <w:marLeft w:val="0"/>
                      <w:marRight w:val="0"/>
                      <w:marTop w:val="0"/>
                      <w:marBottom w:val="0"/>
                      <w:divBdr>
                        <w:top w:val="none" w:sz="0" w:space="0" w:color="auto"/>
                        <w:left w:val="none" w:sz="0" w:space="0" w:color="auto"/>
                        <w:bottom w:val="none" w:sz="0" w:space="0" w:color="auto"/>
                        <w:right w:val="none" w:sz="0" w:space="0" w:color="auto"/>
                      </w:divBdr>
                      <w:divsChild>
                        <w:div w:id="455175691">
                          <w:marLeft w:val="0"/>
                          <w:marRight w:val="0"/>
                          <w:marTop w:val="0"/>
                          <w:marBottom w:val="0"/>
                          <w:divBdr>
                            <w:top w:val="none" w:sz="0" w:space="0" w:color="auto"/>
                            <w:left w:val="none" w:sz="0" w:space="0" w:color="auto"/>
                            <w:bottom w:val="none" w:sz="0" w:space="0" w:color="auto"/>
                            <w:right w:val="none" w:sz="0" w:space="0" w:color="auto"/>
                          </w:divBdr>
                          <w:divsChild>
                            <w:div w:id="2072346373">
                              <w:marLeft w:val="0"/>
                              <w:marRight w:val="0"/>
                              <w:marTop w:val="0"/>
                              <w:marBottom w:val="0"/>
                              <w:divBdr>
                                <w:top w:val="none" w:sz="0" w:space="0" w:color="auto"/>
                                <w:left w:val="none" w:sz="0" w:space="0" w:color="auto"/>
                                <w:bottom w:val="none" w:sz="0" w:space="0" w:color="auto"/>
                                <w:right w:val="none" w:sz="0" w:space="0" w:color="auto"/>
                              </w:divBdr>
                              <w:divsChild>
                                <w:div w:id="114165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5443">
                          <w:marLeft w:val="0"/>
                          <w:marRight w:val="0"/>
                          <w:marTop w:val="0"/>
                          <w:marBottom w:val="0"/>
                          <w:divBdr>
                            <w:top w:val="none" w:sz="0" w:space="0" w:color="auto"/>
                            <w:left w:val="none" w:sz="0" w:space="0" w:color="auto"/>
                            <w:bottom w:val="none" w:sz="0" w:space="0" w:color="auto"/>
                            <w:right w:val="none" w:sz="0" w:space="0" w:color="auto"/>
                          </w:divBdr>
                          <w:divsChild>
                            <w:div w:id="367267533">
                              <w:marLeft w:val="0"/>
                              <w:marRight w:val="0"/>
                              <w:marTop w:val="0"/>
                              <w:marBottom w:val="0"/>
                              <w:divBdr>
                                <w:top w:val="none" w:sz="0" w:space="0" w:color="auto"/>
                                <w:left w:val="none" w:sz="0" w:space="0" w:color="auto"/>
                                <w:bottom w:val="none" w:sz="0" w:space="0" w:color="auto"/>
                                <w:right w:val="none" w:sz="0" w:space="0" w:color="auto"/>
                              </w:divBdr>
                              <w:divsChild>
                                <w:div w:id="82956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333027">
                          <w:marLeft w:val="0"/>
                          <w:marRight w:val="0"/>
                          <w:marTop w:val="0"/>
                          <w:marBottom w:val="0"/>
                          <w:divBdr>
                            <w:top w:val="none" w:sz="0" w:space="0" w:color="auto"/>
                            <w:left w:val="none" w:sz="0" w:space="0" w:color="auto"/>
                            <w:bottom w:val="none" w:sz="0" w:space="0" w:color="auto"/>
                            <w:right w:val="none" w:sz="0" w:space="0" w:color="auto"/>
                          </w:divBdr>
                          <w:divsChild>
                            <w:div w:id="858928300">
                              <w:marLeft w:val="0"/>
                              <w:marRight w:val="0"/>
                              <w:marTop w:val="0"/>
                              <w:marBottom w:val="0"/>
                              <w:divBdr>
                                <w:top w:val="none" w:sz="0" w:space="0" w:color="auto"/>
                                <w:left w:val="none" w:sz="0" w:space="0" w:color="auto"/>
                                <w:bottom w:val="none" w:sz="0" w:space="0" w:color="auto"/>
                                <w:right w:val="none" w:sz="0" w:space="0" w:color="auto"/>
                              </w:divBdr>
                              <w:divsChild>
                                <w:div w:id="9714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0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656310">
              <w:marLeft w:val="0"/>
              <w:marRight w:val="0"/>
              <w:marTop w:val="0"/>
              <w:marBottom w:val="0"/>
              <w:divBdr>
                <w:top w:val="none" w:sz="0" w:space="0" w:color="auto"/>
                <w:left w:val="none" w:sz="0" w:space="0" w:color="auto"/>
                <w:bottom w:val="none" w:sz="0" w:space="0" w:color="auto"/>
                <w:right w:val="none" w:sz="0" w:space="0" w:color="auto"/>
              </w:divBdr>
              <w:divsChild>
                <w:div w:id="80369322">
                  <w:marLeft w:val="0"/>
                  <w:marRight w:val="0"/>
                  <w:marTop w:val="0"/>
                  <w:marBottom w:val="0"/>
                  <w:divBdr>
                    <w:top w:val="none" w:sz="0" w:space="0" w:color="auto"/>
                    <w:left w:val="none" w:sz="0" w:space="0" w:color="auto"/>
                    <w:bottom w:val="none" w:sz="0" w:space="0" w:color="auto"/>
                    <w:right w:val="none" w:sz="0" w:space="0" w:color="auto"/>
                  </w:divBdr>
                  <w:divsChild>
                    <w:div w:id="630482280">
                      <w:marLeft w:val="0"/>
                      <w:marRight w:val="0"/>
                      <w:marTop w:val="0"/>
                      <w:marBottom w:val="0"/>
                      <w:divBdr>
                        <w:top w:val="none" w:sz="0" w:space="0" w:color="auto"/>
                        <w:left w:val="none" w:sz="0" w:space="0" w:color="auto"/>
                        <w:bottom w:val="none" w:sz="0" w:space="0" w:color="auto"/>
                        <w:right w:val="none" w:sz="0" w:space="0" w:color="auto"/>
                      </w:divBdr>
                    </w:div>
                    <w:div w:id="1813713801">
                      <w:marLeft w:val="0"/>
                      <w:marRight w:val="0"/>
                      <w:marTop w:val="0"/>
                      <w:marBottom w:val="0"/>
                      <w:divBdr>
                        <w:top w:val="none" w:sz="0" w:space="0" w:color="auto"/>
                        <w:left w:val="none" w:sz="0" w:space="0" w:color="auto"/>
                        <w:bottom w:val="none" w:sz="0" w:space="0" w:color="auto"/>
                        <w:right w:val="none" w:sz="0" w:space="0" w:color="auto"/>
                      </w:divBdr>
                    </w:div>
                    <w:div w:id="1784617183">
                      <w:marLeft w:val="0"/>
                      <w:marRight w:val="0"/>
                      <w:marTop w:val="0"/>
                      <w:marBottom w:val="0"/>
                      <w:divBdr>
                        <w:top w:val="none" w:sz="0" w:space="0" w:color="auto"/>
                        <w:left w:val="none" w:sz="0" w:space="0" w:color="auto"/>
                        <w:bottom w:val="none" w:sz="0" w:space="0" w:color="auto"/>
                        <w:right w:val="none" w:sz="0" w:space="0" w:color="auto"/>
                      </w:divBdr>
                    </w:div>
                    <w:div w:id="721290718">
                      <w:marLeft w:val="0"/>
                      <w:marRight w:val="0"/>
                      <w:marTop w:val="0"/>
                      <w:marBottom w:val="0"/>
                      <w:divBdr>
                        <w:top w:val="none" w:sz="0" w:space="0" w:color="auto"/>
                        <w:left w:val="none" w:sz="0" w:space="0" w:color="auto"/>
                        <w:bottom w:val="none" w:sz="0" w:space="0" w:color="auto"/>
                        <w:right w:val="none" w:sz="0" w:space="0" w:color="auto"/>
                      </w:divBdr>
                    </w:div>
                    <w:div w:id="378015008">
                      <w:marLeft w:val="0"/>
                      <w:marRight w:val="0"/>
                      <w:marTop w:val="0"/>
                      <w:marBottom w:val="0"/>
                      <w:divBdr>
                        <w:top w:val="none" w:sz="0" w:space="0" w:color="auto"/>
                        <w:left w:val="none" w:sz="0" w:space="0" w:color="auto"/>
                        <w:bottom w:val="none" w:sz="0" w:space="0" w:color="auto"/>
                        <w:right w:val="none" w:sz="0" w:space="0" w:color="auto"/>
                      </w:divBdr>
                    </w:div>
                    <w:div w:id="187529753">
                      <w:marLeft w:val="0"/>
                      <w:marRight w:val="0"/>
                      <w:marTop w:val="0"/>
                      <w:marBottom w:val="0"/>
                      <w:divBdr>
                        <w:top w:val="none" w:sz="0" w:space="0" w:color="auto"/>
                        <w:left w:val="none" w:sz="0" w:space="0" w:color="auto"/>
                        <w:bottom w:val="none" w:sz="0" w:space="0" w:color="auto"/>
                        <w:right w:val="none" w:sz="0" w:space="0" w:color="auto"/>
                      </w:divBdr>
                    </w:div>
                    <w:div w:id="817725195">
                      <w:marLeft w:val="0"/>
                      <w:marRight w:val="0"/>
                      <w:marTop w:val="0"/>
                      <w:marBottom w:val="0"/>
                      <w:divBdr>
                        <w:top w:val="none" w:sz="0" w:space="0" w:color="auto"/>
                        <w:left w:val="none" w:sz="0" w:space="0" w:color="auto"/>
                        <w:bottom w:val="none" w:sz="0" w:space="0" w:color="auto"/>
                        <w:right w:val="none" w:sz="0" w:space="0" w:color="auto"/>
                      </w:divBdr>
                    </w:div>
                    <w:div w:id="119881606">
                      <w:marLeft w:val="0"/>
                      <w:marRight w:val="0"/>
                      <w:marTop w:val="0"/>
                      <w:marBottom w:val="0"/>
                      <w:divBdr>
                        <w:top w:val="none" w:sz="0" w:space="0" w:color="auto"/>
                        <w:left w:val="none" w:sz="0" w:space="0" w:color="auto"/>
                        <w:bottom w:val="none" w:sz="0" w:space="0" w:color="auto"/>
                        <w:right w:val="none" w:sz="0" w:space="0" w:color="auto"/>
                      </w:divBdr>
                    </w:div>
                    <w:div w:id="178274032">
                      <w:marLeft w:val="0"/>
                      <w:marRight w:val="0"/>
                      <w:marTop w:val="0"/>
                      <w:marBottom w:val="0"/>
                      <w:divBdr>
                        <w:top w:val="none" w:sz="0" w:space="0" w:color="auto"/>
                        <w:left w:val="none" w:sz="0" w:space="0" w:color="auto"/>
                        <w:bottom w:val="none" w:sz="0" w:space="0" w:color="auto"/>
                        <w:right w:val="none" w:sz="0" w:space="0" w:color="auto"/>
                      </w:divBdr>
                    </w:div>
                    <w:div w:id="618269162">
                      <w:marLeft w:val="0"/>
                      <w:marRight w:val="0"/>
                      <w:marTop w:val="0"/>
                      <w:marBottom w:val="0"/>
                      <w:divBdr>
                        <w:top w:val="none" w:sz="0" w:space="0" w:color="auto"/>
                        <w:left w:val="none" w:sz="0" w:space="0" w:color="auto"/>
                        <w:bottom w:val="none" w:sz="0" w:space="0" w:color="auto"/>
                        <w:right w:val="none" w:sz="0" w:space="0" w:color="auto"/>
                      </w:divBdr>
                    </w:div>
                    <w:div w:id="1642154077">
                      <w:marLeft w:val="0"/>
                      <w:marRight w:val="0"/>
                      <w:marTop w:val="0"/>
                      <w:marBottom w:val="0"/>
                      <w:divBdr>
                        <w:top w:val="none" w:sz="0" w:space="0" w:color="auto"/>
                        <w:left w:val="none" w:sz="0" w:space="0" w:color="auto"/>
                        <w:bottom w:val="none" w:sz="0" w:space="0" w:color="auto"/>
                        <w:right w:val="none" w:sz="0" w:space="0" w:color="auto"/>
                      </w:divBdr>
                    </w:div>
                    <w:div w:id="1116942877">
                      <w:marLeft w:val="0"/>
                      <w:marRight w:val="0"/>
                      <w:marTop w:val="0"/>
                      <w:marBottom w:val="0"/>
                      <w:divBdr>
                        <w:top w:val="none" w:sz="0" w:space="0" w:color="auto"/>
                        <w:left w:val="none" w:sz="0" w:space="0" w:color="auto"/>
                        <w:bottom w:val="none" w:sz="0" w:space="0" w:color="auto"/>
                        <w:right w:val="none" w:sz="0" w:space="0" w:color="auto"/>
                      </w:divBdr>
                    </w:div>
                    <w:div w:id="160588399">
                      <w:marLeft w:val="0"/>
                      <w:marRight w:val="0"/>
                      <w:marTop w:val="0"/>
                      <w:marBottom w:val="0"/>
                      <w:divBdr>
                        <w:top w:val="none" w:sz="0" w:space="0" w:color="auto"/>
                        <w:left w:val="none" w:sz="0" w:space="0" w:color="auto"/>
                        <w:bottom w:val="none" w:sz="0" w:space="0" w:color="auto"/>
                        <w:right w:val="none" w:sz="0" w:space="0" w:color="auto"/>
                      </w:divBdr>
                    </w:div>
                    <w:div w:id="1940596812">
                      <w:marLeft w:val="0"/>
                      <w:marRight w:val="0"/>
                      <w:marTop w:val="0"/>
                      <w:marBottom w:val="0"/>
                      <w:divBdr>
                        <w:top w:val="none" w:sz="0" w:space="0" w:color="auto"/>
                        <w:left w:val="none" w:sz="0" w:space="0" w:color="auto"/>
                        <w:bottom w:val="none" w:sz="0" w:space="0" w:color="auto"/>
                        <w:right w:val="none" w:sz="0" w:space="0" w:color="auto"/>
                      </w:divBdr>
                    </w:div>
                    <w:div w:id="39983958">
                      <w:marLeft w:val="0"/>
                      <w:marRight w:val="0"/>
                      <w:marTop w:val="0"/>
                      <w:marBottom w:val="0"/>
                      <w:divBdr>
                        <w:top w:val="none" w:sz="0" w:space="0" w:color="auto"/>
                        <w:left w:val="none" w:sz="0" w:space="0" w:color="auto"/>
                        <w:bottom w:val="none" w:sz="0" w:space="0" w:color="auto"/>
                        <w:right w:val="none" w:sz="0" w:space="0" w:color="auto"/>
                      </w:divBdr>
                    </w:div>
                    <w:div w:id="1011762022">
                      <w:marLeft w:val="0"/>
                      <w:marRight w:val="0"/>
                      <w:marTop w:val="0"/>
                      <w:marBottom w:val="0"/>
                      <w:divBdr>
                        <w:top w:val="none" w:sz="0" w:space="0" w:color="auto"/>
                        <w:left w:val="none" w:sz="0" w:space="0" w:color="auto"/>
                        <w:bottom w:val="none" w:sz="0" w:space="0" w:color="auto"/>
                        <w:right w:val="none" w:sz="0" w:space="0" w:color="auto"/>
                      </w:divBdr>
                    </w:div>
                    <w:div w:id="879784662">
                      <w:marLeft w:val="0"/>
                      <w:marRight w:val="0"/>
                      <w:marTop w:val="0"/>
                      <w:marBottom w:val="0"/>
                      <w:divBdr>
                        <w:top w:val="none" w:sz="0" w:space="0" w:color="auto"/>
                        <w:left w:val="none" w:sz="0" w:space="0" w:color="auto"/>
                        <w:bottom w:val="none" w:sz="0" w:space="0" w:color="auto"/>
                        <w:right w:val="none" w:sz="0" w:space="0" w:color="auto"/>
                      </w:divBdr>
                    </w:div>
                    <w:div w:id="751044661">
                      <w:marLeft w:val="0"/>
                      <w:marRight w:val="0"/>
                      <w:marTop w:val="0"/>
                      <w:marBottom w:val="0"/>
                      <w:divBdr>
                        <w:top w:val="none" w:sz="0" w:space="0" w:color="auto"/>
                        <w:left w:val="none" w:sz="0" w:space="0" w:color="auto"/>
                        <w:bottom w:val="none" w:sz="0" w:space="0" w:color="auto"/>
                        <w:right w:val="none" w:sz="0" w:space="0" w:color="auto"/>
                      </w:divBdr>
                    </w:div>
                    <w:div w:id="160145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hyperlink" Target="http://www.un.org/sustainabledevelopment/education/"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www.weforum.org/agenda/authors/zi-hu" TargetMode="External"/><Relationship Id="rId7" Type="http://schemas.openxmlformats.org/officeDocument/2006/relationships/hyperlink" Target="https://www.weforum.org/agenda/authors/jiyuan-yu" TargetMode="External"/><Relationship Id="rId8" Type="http://schemas.openxmlformats.org/officeDocument/2006/relationships/hyperlink" Target="https://www.class-central.com/report/moocs-2015-stats/" TargetMode="External"/><Relationship Id="rId9" Type="http://schemas.openxmlformats.org/officeDocument/2006/relationships/hyperlink" Target="https://globalshapers.org/news/annual-survey-voice-youth" TargetMode="External"/><Relationship Id="rId10"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998</Words>
  <Characters>5490</Characters>
  <Application>Microsoft Macintosh Word</Application>
  <DocSecurity>0</DocSecurity>
  <Lines>45</Lines>
  <Paragraphs>12</Paragraphs>
  <ScaleCrop>false</ScaleCrop>
  <Company>Personnel</Company>
  <LinksUpToDate>false</LinksUpToDate>
  <CharactersWithSpaces>6476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Morel</dc:creator>
  <cp:keywords/>
  <dc:description/>
  <cp:lastModifiedBy>Raymond Morel</cp:lastModifiedBy>
  <cp:revision>2</cp:revision>
  <dcterms:created xsi:type="dcterms:W3CDTF">2016-09-03T15:21:00Z</dcterms:created>
  <dcterms:modified xsi:type="dcterms:W3CDTF">2016-09-03T15:21:00Z</dcterms:modified>
</cp:coreProperties>
</file>