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4B" w:rsidRDefault="009B444B"/>
    <w:p w:rsidR="00EA2DB7" w:rsidRDefault="00EA2DB7"/>
    <w:p w:rsidR="00EA2DB7" w:rsidRPr="00EA2DB7" w:rsidRDefault="00EA2DB7" w:rsidP="00EA2DB7">
      <w:pPr>
        <w:pStyle w:val="Titre1"/>
        <w:rPr>
          <w:rFonts w:eastAsia="Times New Roman" w:cs="Times New Roman"/>
          <w:sz w:val="46"/>
          <w:szCs w:val="46"/>
        </w:rPr>
      </w:pPr>
      <w:bookmarkStart w:id="0" w:name="_GoBack"/>
      <w:r w:rsidRPr="00EA2DB7">
        <w:rPr>
          <w:rFonts w:eastAsia="Times New Roman" w:cs="Times New Roman"/>
          <w:sz w:val="46"/>
          <w:szCs w:val="46"/>
        </w:rPr>
        <w:t>Après le colloque CTIE du 9 novembre 2016</w:t>
      </w:r>
    </w:p>
    <w:p w:rsidR="00EA2DB7" w:rsidRDefault="00EA2DB7" w:rsidP="00EA2DB7">
      <w:pPr>
        <w:pStyle w:val="NormalWeb"/>
      </w:pPr>
      <w:r>
        <w:rPr>
          <w:rStyle w:val="lev"/>
        </w:rPr>
        <w:t>09.00–12.30, BERNEXPO, Berne</w:t>
      </w:r>
    </w:p>
    <w:bookmarkEnd w:id="0"/>
    <w:p w:rsidR="00EA2DB7" w:rsidRDefault="00EA2DB7" w:rsidP="00EA2DB7">
      <w:pPr>
        <w:pStyle w:val="NormalWeb"/>
      </w:pPr>
      <w:r>
        <w:t>La numérisation entraîne un accroissement rapide de la quantité de contenus éducatifs et modifie dans le même temps les conditions pour la création de nouveaux contenus. À cela s'ajoute un nombre croissant d'appareils et d'objets, connectés à Internet. Compte tenu de ces réalités techniques, des services en ligne et des plateformes Internet sont utilisés pour s'informer, communiquer et interagir. Les utilisateurs et utilisatrices sont d'un côté formellement tenus à cela et d'un autre côté ils souhaitent utiliser de manière responsable les offres disponibles en raison d'une accessibilité facile et de la – prétendue – gratuité.</w:t>
      </w:r>
    </w:p>
    <w:p w:rsidR="00EA2DB7" w:rsidRDefault="00EA2DB7" w:rsidP="00EA2DB7">
      <w:pPr>
        <w:pStyle w:val="NormalWeb"/>
      </w:pPr>
      <w:r>
        <w:rPr>
          <w:rStyle w:val="lev"/>
        </w:rPr>
        <w:t>Comment l'école gère-t-elle l'identité numérique de ses acteurs?</w:t>
      </w:r>
      <w:r>
        <w:br/>
        <w:t>Lors du colloque TIC et formation des experts se sont exprimés et ont discuté avec les participantes et participants:</w:t>
      </w:r>
    </w:p>
    <w:p w:rsidR="00EA2DB7" w:rsidRDefault="00EA2DB7" w:rsidP="00EA2DB7">
      <w:pPr>
        <w:pStyle w:val="NormalWeb"/>
      </w:pPr>
      <w:hyperlink r:id="rId5" w:history="1">
        <w:r>
          <w:rPr>
            <w:rStyle w:val="Lienhypertexte"/>
          </w:rPr>
          <w:t>Introduction à la thématique</w:t>
        </w:r>
      </w:hyperlink>
      <w:r>
        <w:t>, Toni Ritz</w:t>
      </w:r>
      <w:r>
        <w:br/>
      </w:r>
      <w:hyperlink r:id="rId6" w:history="1">
        <w:r>
          <w:rPr>
            <w:rStyle w:val="Lienhypertexte"/>
          </w:rPr>
          <w:t>Education 4.0: la formation dans l’ère numérique</w:t>
        </w:r>
      </w:hyperlink>
      <w:r>
        <w:t xml:space="preserve">, Prof. Dr. Dirk </w:t>
      </w:r>
      <w:proofErr w:type="spellStart"/>
      <w:r>
        <w:t>Helbing</w:t>
      </w:r>
      <w:proofErr w:type="spellEnd"/>
      <w:r>
        <w:br/>
      </w:r>
      <w:hyperlink r:id="rId7" w:history="1">
        <w:r>
          <w:rPr>
            <w:rStyle w:val="Lienhypertexte"/>
          </w:rPr>
          <w:t>Facteurs de succès pour la numérisation de l’école</w:t>
        </w:r>
      </w:hyperlink>
      <w:r>
        <w:t xml:space="preserve">, Peter </w:t>
      </w:r>
      <w:proofErr w:type="spellStart"/>
      <w:r>
        <w:t>Ganten</w:t>
      </w:r>
      <w:proofErr w:type="spellEnd"/>
      <w:r>
        <w:br/>
      </w:r>
      <w:hyperlink r:id="rId8" w:history="1">
        <w:r>
          <w:rPr>
            <w:rStyle w:val="Lienhypertexte"/>
          </w:rPr>
          <w:t>Identité Numérique, fédéralisme, subsidiarité et politique publique numérique</w:t>
        </w:r>
      </w:hyperlink>
      <w:r>
        <w:t>, Prof. Jean-Henry Morin</w:t>
      </w:r>
    </w:p>
    <w:p w:rsidR="00EA2DB7" w:rsidRDefault="00EA2DB7" w:rsidP="00EA2DB7">
      <w:pPr>
        <w:pStyle w:val="NormalWeb"/>
      </w:pPr>
      <w:r>
        <w:t xml:space="preserve"> </w:t>
      </w:r>
      <w:hyperlink r:id="rId9" w:history="1">
        <w:r>
          <w:rPr>
            <w:rStyle w:val="Lienhypertexte"/>
          </w:rPr>
          <w:t>Débat spécialisé</w:t>
        </w:r>
      </w:hyperlink>
      <w:r>
        <w:t xml:space="preserve">, Modérateur: </w:t>
      </w:r>
      <w:proofErr w:type="spellStart"/>
      <w:r>
        <w:t>Phlippe</w:t>
      </w:r>
      <w:proofErr w:type="spellEnd"/>
      <w:r>
        <w:t xml:space="preserve"> </w:t>
      </w:r>
      <w:proofErr w:type="spellStart"/>
      <w:r>
        <w:t>Wampfler</w:t>
      </w:r>
      <w:proofErr w:type="spellEnd"/>
    </w:p>
    <w:p w:rsidR="00EA2DB7" w:rsidRDefault="00EA2DB7" w:rsidP="00EA2DB7">
      <w:pPr>
        <w:pStyle w:val="NormalWeb"/>
      </w:pPr>
      <w:r>
        <w:rPr>
          <w:rStyle w:val="lev"/>
        </w:rPr>
        <w:t>Le prochain colloque aura lieu le 22 août 2017 à Berne.</w:t>
      </w:r>
    </w:p>
    <w:p w:rsidR="00EA2DB7" w:rsidRDefault="00EA2DB7"/>
    <w:p w:rsidR="00EA2DB7" w:rsidRDefault="00EA2DB7"/>
    <w:p w:rsidR="00EA2DB7" w:rsidRDefault="00EA2DB7"/>
    <w:p w:rsidR="00EA2DB7" w:rsidRPr="00EA2DB7" w:rsidRDefault="00EA2DB7" w:rsidP="00EA2DB7">
      <w:pPr>
        <w:spacing w:before="100" w:beforeAutospacing="1" w:after="100" w:afterAutospacing="1"/>
        <w:outlineLvl w:val="0"/>
        <w:rPr>
          <w:rFonts w:ascii="Times" w:eastAsia="Times New Roman" w:hAnsi="Times" w:cs="Times New Roman"/>
          <w:b/>
          <w:bCs/>
          <w:kern w:val="36"/>
          <w:sz w:val="48"/>
          <w:szCs w:val="48"/>
          <w:lang w:val="fr-CH" w:eastAsia="fr-FR"/>
        </w:rPr>
      </w:pPr>
      <w:r w:rsidRPr="00EA2DB7">
        <w:rPr>
          <w:rFonts w:ascii="Times" w:eastAsia="Times New Roman" w:hAnsi="Times" w:cs="Times New Roman"/>
          <w:b/>
          <w:bCs/>
          <w:kern w:val="36"/>
          <w:sz w:val="48"/>
          <w:szCs w:val="48"/>
          <w:lang w:val="fr-CH" w:eastAsia="fr-FR"/>
        </w:rPr>
        <w:t>L'identité numérique, l'école et ses acteurs</w:t>
      </w:r>
    </w:p>
    <w:p w:rsidR="00EA2DB7" w:rsidRPr="00EA2DB7" w:rsidRDefault="00EA2DB7" w:rsidP="00EA2DB7">
      <w:pPr>
        <w:spacing w:before="100" w:beforeAutospacing="1" w:after="100" w:afterAutospacing="1"/>
        <w:rPr>
          <w:rFonts w:ascii="Times" w:hAnsi="Times" w:cs="Times New Roman"/>
          <w:sz w:val="20"/>
          <w:szCs w:val="20"/>
          <w:lang w:eastAsia="fr-FR"/>
        </w:rPr>
      </w:pPr>
      <w:r w:rsidRPr="00EA2DB7">
        <w:rPr>
          <w:rFonts w:ascii="Times" w:eastAsia="ＭＳ 明朝" w:hAnsi="Times" w:cs="Times New Roman"/>
          <w:sz w:val="20"/>
          <w:szCs w:val="20"/>
          <w:lang w:eastAsia="fr-FR"/>
        </w:rPr>
        <w:t>A quelles dynamiques est soumis l'espace suisse de la formation ? Comment se développe le système actuellement ? Quels sont les défis qui nous affectent et quel rôle joue l'identité numérique ?</w:t>
      </w:r>
    </w:p>
    <w:p w:rsidR="00EA2DB7" w:rsidRPr="00EA2DB7" w:rsidRDefault="00EA2DB7" w:rsidP="00EA2DB7">
      <w:pPr>
        <w:spacing w:before="100" w:beforeAutospacing="1" w:after="100" w:afterAutospacing="1"/>
        <w:rPr>
          <w:rFonts w:ascii="Times" w:eastAsia="ＭＳ 明朝" w:hAnsi="Times" w:cs="Times New Roman"/>
          <w:sz w:val="20"/>
          <w:szCs w:val="20"/>
          <w:lang w:eastAsia="fr-FR"/>
        </w:rPr>
      </w:pPr>
      <w:r w:rsidRPr="00EA2DB7">
        <w:rPr>
          <w:rFonts w:ascii="Times" w:eastAsia="ＭＳ 明朝" w:hAnsi="Times" w:cs="Times New Roman"/>
          <w:b/>
          <w:bCs/>
          <w:sz w:val="20"/>
          <w:szCs w:val="20"/>
          <w:lang w:eastAsia="fr-FR"/>
        </w:rPr>
        <w:t>Toni Ritz</w:t>
      </w:r>
      <w:r w:rsidRPr="00EA2DB7">
        <w:rPr>
          <w:rFonts w:ascii="Times" w:eastAsia="ＭＳ 明朝" w:hAnsi="Times" w:cs="Times New Roman"/>
          <w:sz w:val="20"/>
          <w:szCs w:val="20"/>
          <w:lang w:eastAsia="fr-FR"/>
        </w:rPr>
        <w:br/>
        <w:t>Directeur educa.ch</w:t>
      </w:r>
    </w:p>
    <w:p w:rsidR="00EA2DB7" w:rsidRPr="00EA2DB7" w:rsidRDefault="00EA2DB7" w:rsidP="00EA2DB7">
      <w:pPr>
        <w:spacing w:before="100" w:beforeAutospacing="1" w:after="100" w:afterAutospacing="1"/>
        <w:outlineLvl w:val="1"/>
        <w:rPr>
          <w:rFonts w:ascii="Times" w:eastAsia="Times New Roman" w:hAnsi="Times" w:cs="Times New Roman"/>
          <w:b/>
          <w:bCs/>
          <w:sz w:val="36"/>
          <w:szCs w:val="36"/>
          <w:lang w:eastAsia="fr-FR"/>
        </w:rPr>
      </w:pPr>
      <w:r w:rsidRPr="00EA2DB7">
        <w:rPr>
          <w:rFonts w:ascii="Times" w:eastAsia="Times New Roman" w:hAnsi="Times" w:cs="Times New Roman"/>
          <w:b/>
          <w:bCs/>
          <w:sz w:val="36"/>
          <w:szCs w:val="36"/>
          <w:lang w:eastAsia="fr-FR"/>
        </w:rPr>
        <w:t>Présentations</w:t>
      </w:r>
    </w:p>
    <w:p w:rsidR="00EA2DB7" w:rsidRPr="00EA2DB7" w:rsidRDefault="00EA2DB7" w:rsidP="00EA2DB7">
      <w:pPr>
        <w:rPr>
          <w:rFonts w:ascii="Times" w:eastAsia="Times New Roman" w:hAnsi="Times" w:cs="Times New Roman"/>
          <w:sz w:val="20"/>
          <w:szCs w:val="20"/>
          <w:lang w:val="fr-CH" w:eastAsia="fr-FR"/>
        </w:rPr>
      </w:pPr>
      <w:r w:rsidRPr="00EA2DB7">
        <w:rPr>
          <w:rFonts w:ascii="Times" w:eastAsia="Times New Roman" w:hAnsi="Times" w:cs="Times New Roman"/>
          <w:sz w:val="20"/>
          <w:szCs w:val="20"/>
          <w:lang w:val="fr-CH" w:eastAsia="fr-FR"/>
        </w:rPr>
        <w:fldChar w:fldCharType="begin"/>
      </w:r>
      <w:r w:rsidRPr="00EA2DB7">
        <w:rPr>
          <w:rFonts w:ascii="Times" w:eastAsia="Times New Roman" w:hAnsi="Times" w:cs="Times New Roman"/>
          <w:sz w:val="20"/>
          <w:szCs w:val="20"/>
          <w:lang w:val="fr-CH" w:eastAsia="fr-FR"/>
        </w:rPr>
        <w:instrText xml:space="preserve"> HYPERLINK "http://www.educa.ch/sites/default/files/20161116/colloquectie_t.ritz__0.pdf" \t "_blank" </w:instrText>
      </w:r>
      <w:r w:rsidRPr="00EA2DB7">
        <w:rPr>
          <w:rFonts w:ascii="Times" w:eastAsia="Times New Roman" w:hAnsi="Times" w:cs="Times New Roman"/>
          <w:sz w:val="20"/>
          <w:szCs w:val="20"/>
          <w:lang w:val="fr-CH" w:eastAsia="fr-FR"/>
        </w:rPr>
      </w:r>
      <w:r w:rsidRPr="00EA2DB7">
        <w:rPr>
          <w:rFonts w:ascii="Times" w:eastAsia="Times New Roman" w:hAnsi="Times" w:cs="Times New Roman"/>
          <w:sz w:val="20"/>
          <w:szCs w:val="20"/>
          <w:lang w:val="fr-CH" w:eastAsia="fr-FR"/>
        </w:rPr>
        <w:fldChar w:fldCharType="separate"/>
      </w:r>
      <w:r w:rsidRPr="00EA2DB7">
        <w:rPr>
          <w:rFonts w:ascii="Times" w:eastAsia="Times New Roman" w:hAnsi="Times" w:cs="Times New Roman"/>
          <w:color w:val="0000FF"/>
          <w:sz w:val="20"/>
          <w:szCs w:val="20"/>
          <w:u w:val="single"/>
          <w:lang w:val="fr-CH" w:eastAsia="fr-FR"/>
        </w:rPr>
        <w:t>Téléchargement français</w:t>
      </w:r>
      <w:r w:rsidRPr="00EA2DB7">
        <w:rPr>
          <w:rFonts w:ascii="Times" w:eastAsia="Times New Roman" w:hAnsi="Times" w:cs="Times New Roman"/>
          <w:sz w:val="20"/>
          <w:szCs w:val="20"/>
          <w:lang w:val="fr-CH" w:eastAsia="fr-FR"/>
        </w:rPr>
        <w:fldChar w:fldCharType="end"/>
      </w:r>
      <w:r w:rsidRPr="00EA2DB7">
        <w:rPr>
          <w:rFonts w:ascii="Times" w:eastAsia="Times New Roman" w:hAnsi="Times" w:cs="Times New Roman"/>
          <w:sz w:val="20"/>
          <w:szCs w:val="20"/>
          <w:lang w:val="fr-CH" w:eastAsia="fr-FR"/>
        </w:rPr>
        <w:br/>
        <w:t xml:space="preserve">(PDF, 3.83 Mo) </w:t>
      </w:r>
    </w:p>
    <w:p w:rsidR="00EA2DB7" w:rsidRPr="00EA2DB7" w:rsidRDefault="00EA2DB7" w:rsidP="00EA2DB7">
      <w:pPr>
        <w:rPr>
          <w:rFonts w:ascii="Times" w:eastAsia="Times New Roman" w:hAnsi="Times" w:cs="Times New Roman"/>
          <w:sz w:val="20"/>
          <w:szCs w:val="20"/>
          <w:lang w:val="fr-CH" w:eastAsia="fr-FR"/>
        </w:rPr>
      </w:pPr>
      <w:r w:rsidRPr="00EA2DB7">
        <w:rPr>
          <w:rFonts w:ascii="Times" w:eastAsia="Times New Roman" w:hAnsi="Times" w:cs="Times New Roman"/>
          <w:sz w:val="20"/>
          <w:szCs w:val="20"/>
          <w:lang w:val="fr-CH" w:eastAsia="fr-FR"/>
        </w:rPr>
        <w:fldChar w:fldCharType="begin"/>
      </w:r>
      <w:r w:rsidRPr="00EA2DB7">
        <w:rPr>
          <w:rFonts w:ascii="Times" w:eastAsia="Times New Roman" w:hAnsi="Times" w:cs="Times New Roman"/>
          <w:sz w:val="20"/>
          <w:szCs w:val="20"/>
          <w:lang w:val="fr-CH" w:eastAsia="fr-FR"/>
        </w:rPr>
        <w:instrText xml:space="preserve"> HYPERLINK "http://www.educa.ch/sites/default/files/20161116/sfib-fachtagung_t.ritz__0.pdf" \t "_blank" </w:instrText>
      </w:r>
      <w:r w:rsidRPr="00EA2DB7">
        <w:rPr>
          <w:rFonts w:ascii="Times" w:eastAsia="Times New Roman" w:hAnsi="Times" w:cs="Times New Roman"/>
          <w:sz w:val="20"/>
          <w:szCs w:val="20"/>
          <w:lang w:val="fr-CH" w:eastAsia="fr-FR"/>
        </w:rPr>
      </w:r>
      <w:r w:rsidRPr="00EA2DB7">
        <w:rPr>
          <w:rFonts w:ascii="Times" w:eastAsia="Times New Roman" w:hAnsi="Times" w:cs="Times New Roman"/>
          <w:sz w:val="20"/>
          <w:szCs w:val="20"/>
          <w:lang w:val="fr-CH" w:eastAsia="fr-FR"/>
        </w:rPr>
        <w:fldChar w:fldCharType="separate"/>
      </w:r>
      <w:r w:rsidRPr="00EA2DB7">
        <w:rPr>
          <w:rFonts w:ascii="Times" w:eastAsia="Times New Roman" w:hAnsi="Times" w:cs="Times New Roman"/>
          <w:color w:val="0000FF"/>
          <w:sz w:val="20"/>
          <w:szCs w:val="20"/>
          <w:u w:val="single"/>
          <w:lang w:val="fr-CH" w:eastAsia="fr-FR"/>
        </w:rPr>
        <w:t>Téléchargement allemand</w:t>
      </w:r>
      <w:r w:rsidRPr="00EA2DB7">
        <w:rPr>
          <w:rFonts w:ascii="Times" w:eastAsia="Times New Roman" w:hAnsi="Times" w:cs="Times New Roman"/>
          <w:sz w:val="20"/>
          <w:szCs w:val="20"/>
          <w:lang w:val="fr-CH" w:eastAsia="fr-FR"/>
        </w:rPr>
        <w:fldChar w:fldCharType="end"/>
      </w:r>
      <w:r w:rsidRPr="00EA2DB7">
        <w:rPr>
          <w:rFonts w:ascii="Times" w:eastAsia="Times New Roman" w:hAnsi="Times" w:cs="Times New Roman"/>
          <w:sz w:val="20"/>
          <w:szCs w:val="20"/>
          <w:lang w:val="fr-CH" w:eastAsia="fr-FR"/>
        </w:rPr>
        <w:br/>
        <w:t xml:space="preserve">(PDF, 2.83 Mo) </w:t>
      </w:r>
    </w:p>
    <w:p w:rsidR="00EA2DB7" w:rsidRDefault="00EA2DB7"/>
    <w:p w:rsidR="00A9315B" w:rsidRPr="00A9315B" w:rsidRDefault="00A9315B" w:rsidP="00A9315B">
      <w:pPr>
        <w:spacing w:before="100" w:beforeAutospacing="1" w:after="100" w:afterAutospacing="1"/>
        <w:outlineLvl w:val="0"/>
        <w:rPr>
          <w:rFonts w:ascii="Times" w:eastAsia="Times New Roman" w:hAnsi="Times" w:cs="Times New Roman"/>
          <w:b/>
          <w:bCs/>
          <w:kern w:val="36"/>
          <w:sz w:val="48"/>
          <w:szCs w:val="48"/>
          <w:lang w:val="fr-CH" w:eastAsia="fr-FR"/>
        </w:rPr>
      </w:pPr>
      <w:r w:rsidRPr="00A9315B">
        <w:rPr>
          <w:rFonts w:ascii="Times" w:eastAsia="Times New Roman" w:hAnsi="Times" w:cs="Times New Roman"/>
          <w:b/>
          <w:bCs/>
          <w:kern w:val="36"/>
          <w:sz w:val="48"/>
          <w:szCs w:val="48"/>
          <w:lang w:val="fr-CH" w:eastAsia="fr-FR"/>
        </w:rPr>
        <w:t>Education 4.0: la formation dans l’ère numérique</w:t>
      </w:r>
    </w:p>
    <w:p w:rsidR="00A9315B" w:rsidRPr="00A9315B" w:rsidRDefault="00A9315B" w:rsidP="00A9315B">
      <w:pPr>
        <w:spacing w:before="100" w:beforeAutospacing="1" w:after="100" w:afterAutospacing="1"/>
        <w:rPr>
          <w:rFonts w:ascii="Times" w:hAnsi="Times" w:cs="Times New Roman"/>
          <w:sz w:val="20"/>
          <w:szCs w:val="20"/>
          <w:lang w:eastAsia="fr-FR"/>
        </w:rPr>
      </w:pPr>
      <w:r w:rsidRPr="00A9315B">
        <w:rPr>
          <w:rFonts w:ascii="Times" w:eastAsia="ＭＳ 明朝" w:hAnsi="Times" w:cs="Times New Roman"/>
          <w:sz w:val="20"/>
          <w:szCs w:val="20"/>
          <w:lang w:eastAsia="fr-FR"/>
        </w:rPr>
        <w:lastRenderedPageBreak/>
        <w:t>Comment nous préparons-nous à une ère dans laquelle les tâches routinières seront prises en charge progressivement par des algorithmes et des robots?</w:t>
      </w:r>
    </w:p>
    <w:p w:rsidR="00A9315B" w:rsidRPr="00A9315B" w:rsidRDefault="00A9315B" w:rsidP="00A9315B">
      <w:pPr>
        <w:spacing w:before="100" w:beforeAutospacing="1" w:after="100" w:afterAutospacing="1"/>
        <w:rPr>
          <w:rFonts w:ascii="Times" w:eastAsia="ＭＳ 明朝" w:hAnsi="Times" w:cs="Times New Roman"/>
          <w:sz w:val="20"/>
          <w:szCs w:val="20"/>
          <w:lang w:eastAsia="fr-FR"/>
        </w:rPr>
      </w:pPr>
      <w:r w:rsidRPr="00A9315B">
        <w:rPr>
          <w:rFonts w:ascii="Times" w:eastAsia="ＭＳ 明朝" w:hAnsi="Times" w:cs="Times New Roman"/>
          <w:b/>
          <w:bCs/>
          <w:sz w:val="20"/>
          <w:szCs w:val="20"/>
          <w:lang w:eastAsia="fr-FR"/>
        </w:rPr>
        <w:t xml:space="preserve">Prof. Dr. Dirk </w:t>
      </w:r>
      <w:proofErr w:type="spellStart"/>
      <w:r w:rsidRPr="00A9315B">
        <w:rPr>
          <w:rFonts w:ascii="Times" w:eastAsia="ＭＳ 明朝" w:hAnsi="Times" w:cs="Times New Roman"/>
          <w:b/>
          <w:bCs/>
          <w:sz w:val="20"/>
          <w:szCs w:val="20"/>
          <w:lang w:eastAsia="fr-FR"/>
        </w:rPr>
        <w:t>Helbing</w:t>
      </w:r>
      <w:proofErr w:type="spellEnd"/>
      <w:r w:rsidRPr="00A9315B">
        <w:rPr>
          <w:rFonts w:ascii="Times" w:eastAsia="ＭＳ 明朝" w:hAnsi="Times" w:cs="Times New Roman"/>
          <w:sz w:val="20"/>
          <w:szCs w:val="20"/>
          <w:lang w:eastAsia="fr-FR"/>
        </w:rPr>
        <w:br/>
        <w:t>Professeur de sociologie à l’ETH Zurich</w:t>
      </w:r>
    </w:p>
    <w:p w:rsidR="00A9315B" w:rsidRPr="00A9315B" w:rsidRDefault="00A9315B" w:rsidP="00A9315B">
      <w:pPr>
        <w:spacing w:before="100" w:beforeAutospacing="1" w:after="100" w:afterAutospacing="1"/>
        <w:outlineLvl w:val="1"/>
        <w:rPr>
          <w:rFonts w:ascii="Times" w:eastAsia="Times New Roman" w:hAnsi="Times" w:cs="Times New Roman"/>
          <w:b/>
          <w:bCs/>
          <w:sz w:val="36"/>
          <w:szCs w:val="36"/>
          <w:lang w:eastAsia="fr-FR"/>
        </w:rPr>
      </w:pPr>
      <w:r w:rsidRPr="00A9315B">
        <w:rPr>
          <w:rFonts w:ascii="Times" w:eastAsia="Times New Roman" w:hAnsi="Times" w:cs="Times New Roman"/>
          <w:b/>
          <w:bCs/>
          <w:sz w:val="36"/>
          <w:szCs w:val="36"/>
          <w:lang w:eastAsia="fr-FR"/>
        </w:rPr>
        <w:t>Présentation</w:t>
      </w:r>
    </w:p>
    <w:p w:rsidR="00A9315B" w:rsidRPr="00A9315B" w:rsidRDefault="00A9315B" w:rsidP="00A9315B">
      <w:pPr>
        <w:rPr>
          <w:rFonts w:ascii="Times" w:eastAsia="Times New Roman" w:hAnsi="Times" w:cs="Times New Roman"/>
          <w:sz w:val="20"/>
          <w:szCs w:val="20"/>
          <w:lang w:val="fr-CH" w:eastAsia="fr-FR"/>
        </w:rPr>
      </w:pPr>
      <w:r w:rsidRPr="00A9315B">
        <w:rPr>
          <w:rFonts w:ascii="Times" w:eastAsia="Times New Roman" w:hAnsi="Times" w:cs="Times New Roman"/>
          <w:sz w:val="20"/>
          <w:szCs w:val="20"/>
          <w:lang w:val="fr-CH" w:eastAsia="fr-FR"/>
        </w:rPr>
        <w:fldChar w:fldCharType="begin"/>
      </w:r>
      <w:r w:rsidRPr="00A9315B">
        <w:rPr>
          <w:rFonts w:ascii="Times" w:eastAsia="Times New Roman" w:hAnsi="Times" w:cs="Times New Roman"/>
          <w:sz w:val="20"/>
          <w:szCs w:val="20"/>
          <w:lang w:val="fr-CH" w:eastAsia="fr-FR"/>
        </w:rPr>
        <w:instrText xml:space="preserve"> HYPERLINK "http://www.educa.ch/sites/default/files/20161116/sfib-fachtagung_d.helbing_0.pdf" \t "_blank" </w:instrText>
      </w:r>
      <w:r w:rsidRPr="00A9315B">
        <w:rPr>
          <w:rFonts w:ascii="Times" w:eastAsia="Times New Roman" w:hAnsi="Times" w:cs="Times New Roman"/>
          <w:sz w:val="20"/>
          <w:szCs w:val="20"/>
          <w:lang w:val="fr-CH" w:eastAsia="fr-FR"/>
        </w:rPr>
      </w:r>
      <w:r w:rsidRPr="00A9315B">
        <w:rPr>
          <w:rFonts w:ascii="Times" w:eastAsia="Times New Roman" w:hAnsi="Times" w:cs="Times New Roman"/>
          <w:sz w:val="20"/>
          <w:szCs w:val="20"/>
          <w:lang w:val="fr-CH" w:eastAsia="fr-FR"/>
        </w:rPr>
        <w:fldChar w:fldCharType="separate"/>
      </w:r>
      <w:r w:rsidRPr="00A9315B">
        <w:rPr>
          <w:rFonts w:ascii="Times" w:eastAsia="Times New Roman" w:hAnsi="Times" w:cs="Times New Roman"/>
          <w:color w:val="0000FF"/>
          <w:sz w:val="20"/>
          <w:szCs w:val="20"/>
          <w:u w:val="single"/>
          <w:lang w:val="fr-CH" w:eastAsia="fr-FR"/>
        </w:rPr>
        <w:t>anglais</w:t>
      </w:r>
      <w:r w:rsidRPr="00A9315B">
        <w:rPr>
          <w:rFonts w:ascii="Times" w:eastAsia="Times New Roman" w:hAnsi="Times" w:cs="Times New Roman"/>
          <w:sz w:val="20"/>
          <w:szCs w:val="20"/>
          <w:lang w:val="fr-CH" w:eastAsia="fr-FR"/>
        </w:rPr>
        <w:fldChar w:fldCharType="end"/>
      </w:r>
      <w:r w:rsidRPr="00A9315B">
        <w:rPr>
          <w:rFonts w:ascii="Times" w:eastAsia="Times New Roman" w:hAnsi="Times" w:cs="Times New Roman"/>
          <w:sz w:val="20"/>
          <w:szCs w:val="20"/>
          <w:lang w:val="fr-CH" w:eastAsia="fr-FR"/>
        </w:rPr>
        <w:br/>
        <w:t xml:space="preserve">(PDF, 268.8 Mo) </w:t>
      </w:r>
    </w:p>
    <w:p w:rsidR="00D34967" w:rsidRPr="00D34967" w:rsidRDefault="00D34967" w:rsidP="00D34967">
      <w:pPr>
        <w:spacing w:before="100" w:beforeAutospacing="1" w:after="100" w:afterAutospacing="1"/>
        <w:outlineLvl w:val="0"/>
        <w:rPr>
          <w:rFonts w:ascii="Times" w:eastAsia="Times New Roman" w:hAnsi="Times" w:cs="Times New Roman"/>
          <w:b/>
          <w:bCs/>
          <w:kern w:val="36"/>
          <w:sz w:val="48"/>
          <w:szCs w:val="48"/>
          <w:lang w:val="fr-CH" w:eastAsia="fr-FR"/>
        </w:rPr>
      </w:pPr>
      <w:r w:rsidRPr="00D34967">
        <w:rPr>
          <w:rFonts w:ascii="Times" w:eastAsia="Times New Roman" w:hAnsi="Times" w:cs="Times New Roman"/>
          <w:b/>
          <w:bCs/>
          <w:kern w:val="36"/>
          <w:sz w:val="48"/>
          <w:szCs w:val="48"/>
          <w:lang w:val="fr-CH" w:eastAsia="fr-FR"/>
        </w:rPr>
        <w:t>Facteurs de succès pour la numérisation de l’école</w:t>
      </w:r>
    </w:p>
    <w:p w:rsidR="00D34967" w:rsidRPr="00D34967" w:rsidRDefault="00D34967" w:rsidP="00D34967">
      <w:pPr>
        <w:spacing w:before="100" w:beforeAutospacing="1" w:after="100" w:afterAutospacing="1"/>
        <w:rPr>
          <w:rFonts w:ascii="Times" w:hAnsi="Times" w:cs="Times New Roman"/>
          <w:sz w:val="20"/>
          <w:szCs w:val="20"/>
          <w:lang w:eastAsia="fr-FR"/>
        </w:rPr>
      </w:pPr>
      <w:r w:rsidRPr="00D34967">
        <w:rPr>
          <w:rFonts w:ascii="Times" w:eastAsia="ＭＳ 明朝" w:hAnsi="Times" w:cs="Times New Roman"/>
          <w:sz w:val="20"/>
          <w:szCs w:val="20"/>
          <w:lang w:eastAsia="fr-FR"/>
        </w:rPr>
        <w:t>Une numérisation réussie de l’école suppose aujourd’hui une représentation claire et avant tout des exigences futures.</w:t>
      </w:r>
    </w:p>
    <w:p w:rsidR="00D34967" w:rsidRPr="00D34967" w:rsidRDefault="00D34967" w:rsidP="00D34967">
      <w:pPr>
        <w:spacing w:before="100" w:beforeAutospacing="1" w:after="100" w:afterAutospacing="1"/>
        <w:rPr>
          <w:rFonts w:ascii="Times" w:eastAsia="ＭＳ 明朝" w:hAnsi="Times" w:cs="Times New Roman"/>
          <w:sz w:val="20"/>
          <w:szCs w:val="20"/>
          <w:lang w:eastAsia="fr-FR"/>
        </w:rPr>
      </w:pPr>
      <w:r w:rsidRPr="00D34967">
        <w:rPr>
          <w:rFonts w:ascii="Times" w:eastAsia="ＭＳ 明朝" w:hAnsi="Times" w:cs="Times New Roman"/>
          <w:sz w:val="20"/>
          <w:szCs w:val="20"/>
          <w:lang w:eastAsia="fr-FR"/>
        </w:rPr>
        <w:t>Ces dernières doivent être définies professionnellement par un concept pédagogique. Au niveau de l’infrastructure, dont les applications font de plus en plus partie, les exigences s’orientent pourtant toujours plus sur le quotidien dans les relations avec Facebook ou Google.</w:t>
      </w:r>
    </w:p>
    <w:p w:rsidR="00D34967" w:rsidRPr="00D34967" w:rsidRDefault="00D34967" w:rsidP="00D34967">
      <w:pPr>
        <w:spacing w:before="100" w:beforeAutospacing="1" w:after="100" w:afterAutospacing="1"/>
        <w:rPr>
          <w:rFonts w:ascii="Times" w:eastAsia="ＭＳ 明朝" w:hAnsi="Times" w:cs="Times New Roman"/>
          <w:sz w:val="20"/>
          <w:szCs w:val="20"/>
          <w:lang w:eastAsia="fr-FR"/>
        </w:rPr>
      </w:pPr>
      <w:r w:rsidRPr="00D34967">
        <w:rPr>
          <w:rFonts w:ascii="Times" w:eastAsia="ＭＳ 明朝" w:hAnsi="Times" w:cs="Times New Roman"/>
          <w:sz w:val="20"/>
          <w:szCs w:val="20"/>
          <w:lang w:eastAsia="fr-FR"/>
        </w:rPr>
        <w:t>Cela nécessite donc une infrastructure plus robuste, d’un usage plus simple, qui permet de réaliser les différents concepts pédagogiques. Cela exige un niveau maximal de transparence et de professionnalisme en lien avec une confiance maximale. Le noyau central d’une telle infrastructure doit être pour toutes les parties une identité numérique digne de confiance. Si ce n’est pas le cas, la simplicité requise lors de l’utilisation ne sera pas réalisée et aucun écosystème de solutions et de contenus, qui soutiennent de manière optimale les différents concepts pédagogiques numériques, ne sera créé.</w:t>
      </w:r>
    </w:p>
    <w:p w:rsidR="00D34967" w:rsidRPr="00D34967" w:rsidRDefault="00D34967" w:rsidP="00D34967">
      <w:pPr>
        <w:spacing w:before="100" w:beforeAutospacing="1" w:after="100" w:afterAutospacing="1"/>
        <w:rPr>
          <w:rFonts w:ascii="Times" w:eastAsia="ＭＳ 明朝" w:hAnsi="Times" w:cs="Times New Roman"/>
          <w:sz w:val="20"/>
          <w:szCs w:val="20"/>
          <w:lang w:eastAsia="fr-FR"/>
        </w:rPr>
      </w:pPr>
      <w:r w:rsidRPr="00D34967">
        <w:rPr>
          <w:rFonts w:ascii="Times" w:eastAsia="ＭＳ 明朝" w:hAnsi="Times" w:cs="Times New Roman"/>
          <w:b/>
          <w:bCs/>
          <w:sz w:val="20"/>
          <w:szCs w:val="20"/>
          <w:lang w:eastAsia="fr-FR"/>
        </w:rPr>
        <w:t xml:space="preserve">Peter </w:t>
      </w:r>
      <w:proofErr w:type="spellStart"/>
      <w:r w:rsidRPr="00D34967">
        <w:rPr>
          <w:rFonts w:ascii="Times" w:eastAsia="ＭＳ 明朝" w:hAnsi="Times" w:cs="Times New Roman"/>
          <w:b/>
          <w:bCs/>
          <w:sz w:val="20"/>
          <w:szCs w:val="20"/>
          <w:lang w:eastAsia="fr-FR"/>
        </w:rPr>
        <w:t>Ganten</w:t>
      </w:r>
      <w:proofErr w:type="spellEnd"/>
      <w:r w:rsidRPr="00D34967">
        <w:rPr>
          <w:rFonts w:ascii="Times" w:eastAsia="ＭＳ 明朝" w:hAnsi="Times" w:cs="Times New Roman"/>
          <w:sz w:val="20"/>
          <w:szCs w:val="20"/>
          <w:lang w:eastAsia="fr-FR"/>
        </w:rPr>
        <w:br/>
        <w:t xml:space="preserve">Directeur général </w:t>
      </w:r>
      <w:proofErr w:type="spellStart"/>
      <w:r w:rsidRPr="00D34967">
        <w:rPr>
          <w:rFonts w:ascii="Times" w:eastAsia="ＭＳ 明朝" w:hAnsi="Times" w:cs="Times New Roman"/>
          <w:sz w:val="20"/>
          <w:szCs w:val="20"/>
          <w:lang w:eastAsia="fr-FR"/>
        </w:rPr>
        <w:t>Univention</w:t>
      </w:r>
      <w:proofErr w:type="spellEnd"/>
      <w:r w:rsidRPr="00D34967">
        <w:rPr>
          <w:rFonts w:ascii="Times" w:eastAsia="ＭＳ 明朝" w:hAnsi="Times" w:cs="Times New Roman"/>
          <w:sz w:val="20"/>
          <w:szCs w:val="20"/>
          <w:lang w:eastAsia="fr-FR"/>
        </w:rPr>
        <w:t xml:space="preserve"> </w:t>
      </w:r>
      <w:proofErr w:type="spellStart"/>
      <w:r w:rsidRPr="00D34967">
        <w:rPr>
          <w:rFonts w:ascii="Times" w:eastAsia="ＭＳ 明朝" w:hAnsi="Times" w:cs="Times New Roman"/>
          <w:sz w:val="20"/>
          <w:szCs w:val="20"/>
          <w:lang w:eastAsia="fr-FR"/>
        </w:rPr>
        <w:t>GmbH</w:t>
      </w:r>
      <w:proofErr w:type="spellEnd"/>
      <w:r w:rsidRPr="00D34967">
        <w:rPr>
          <w:rFonts w:ascii="Times" w:eastAsia="ＭＳ 明朝" w:hAnsi="Times" w:cs="Times New Roman"/>
          <w:sz w:val="20"/>
          <w:szCs w:val="20"/>
          <w:lang w:eastAsia="fr-FR"/>
        </w:rPr>
        <w:t>, Président du comité de direction de l’Open Source Business Alliance</w:t>
      </w:r>
    </w:p>
    <w:p w:rsidR="00D34967" w:rsidRPr="00D34967" w:rsidRDefault="00D34967" w:rsidP="00D34967">
      <w:pPr>
        <w:spacing w:before="100" w:beforeAutospacing="1" w:after="100" w:afterAutospacing="1"/>
        <w:outlineLvl w:val="1"/>
        <w:rPr>
          <w:rFonts w:ascii="Times" w:eastAsia="Times New Roman" w:hAnsi="Times" w:cs="Times New Roman"/>
          <w:b/>
          <w:bCs/>
          <w:sz w:val="36"/>
          <w:szCs w:val="36"/>
          <w:lang w:eastAsia="fr-FR"/>
        </w:rPr>
      </w:pPr>
      <w:r w:rsidRPr="00D34967">
        <w:rPr>
          <w:rFonts w:ascii="Times" w:eastAsia="Times New Roman" w:hAnsi="Times" w:cs="Times New Roman"/>
          <w:b/>
          <w:bCs/>
          <w:sz w:val="36"/>
          <w:szCs w:val="36"/>
          <w:lang w:eastAsia="fr-FR"/>
        </w:rPr>
        <w:t>Présentations</w:t>
      </w:r>
    </w:p>
    <w:p w:rsidR="00D34967" w:rsidRPr="00D34967" w:rsidRDefault="00D34967" w:rsidP="00D34967">
      <w:pPr>
        <w:rPr>
          <w:rFonts w:ascii="Times" w:eastAsia="Times New Roman" w:hAnsi="Times" w:cs="Times New Roman"/>
          <w:sz w:val="20"/>
          <w:szCs w:val="20"/>
          <w:lang w:val="fr-CH" w:eastAsia="fr-FR"/>
        </w:rPr>
      </w:pPr>
      <w:r w:rsidRPr="00D34967">
        <w:rPr>
          <w:rFonts w:ascii="Times" w:eastAsia="Times New Roman" w:hAnsi="Times" w:cs="Times New Roman"/>
          <w:sz w:val="20"/>
          <w:szCs w:val="20"/>
          <w:lang w:val="fr-CH" w:eastAsia="fr-FR"/>
        </w:rPr>
        <w:fldChar w:fldCharType="begin"/>
      </w:r>
      <w:r w:rsidRPr="00D34967">
        <w:rPr>
          <w:rFonts w:ascii="Times" w:eastAsia="Times New Roman" w:hAnsi="Times" w:cs="Times New Roman"/>
          <w:sz w:val="20"/>
          <w:szCs w:val="20"/>
          <w:lang w:val="fr-CH" w:eastAsia="fr-FR"/>
        </w:rPr>
        <w:instrText xml:space="preserve"> HYPERLINK "http://www.educa.ch/sites/default/files/20161116/colloquectie_p.ganten_0.pdf" \t "_blank" </w:instrText>
      </w:r>
      <w:r w:rsidRPr="00D34967">
        <w:rPr>
          <w:rFonts w:ascii="Times" w:eastAsia="Times New Roman" w:hAnsi="Times" w:cs="Times New Roman"/>
          <w:sz w:val="20"/>
          <w:szCs w:val="20"/>
          <w:lang w:val="fr-CH" w:eastAsia="fr-FR"/>
        </w:rPr>
      </w:r>
      <w:r w:rsidRPr="00D34967">
        <w:rPr>
          <w:rFonts w:ascii="Times" w:eastAsia="Times New Roman" w:hAnsi="Times" w:cs="Times New Roman"/>
          <w:sz w:val="20"/>
          <w:szCs w:val="20"/>
          <w:lang w:val="fr-CH" w:eastAsia="fr-FR"/>
        </w:rPr>
        <w:fldChar w:fldCharType="separate"/>
      </w:r>
      <w:r w:rsidRPr="00D34967">
        <w:rPr>
          <w:rFonts w:ascii="Times" w:eastAsia="Times New Roman" w:hAnsi="Times" w:cs="Times New Roman"/>
          <w:color w:val="0000FF"/>
          <w:sz w:val="20"/>
          <w:szCs w:val="20"/>
          <w:u w:val="single"/>
          <w:lang w:val="fr-CH" w:eastAsia="fr-FR"/>
        </w:rPr>
        <w:t>français</w:t>
      </w:r>
      <w:r w:rsidRPr="00D34967">
        <w:rPr>
          <w:rFonts w:ascii="Times" w:eastAsia="Times New Roman" w:hAnsi="Times" w:cs="Times New Roman"/>
          <w:sz w:val="20"/>
          <w:szCs w:val="20"/>
          <w:lang w:val="fr-CH" w:eastAsia="fr-FR"/>
        </w:rPr>
        <w:fldChar w:fldCharType="end"/>
      </w:r>
      <w:r w:rsidRPr="00D34967">
        <w:rPr>
          <w:rFonts w:ascii="Times" w:eastAsia="Times New Roman" w:hAnsi="Times" w:cs="Times New Roman"/>
          <w:sz w:val="20"/>
          <w:szCs w:val="20"/>
          <w:lang w:val="fr-CH" w:eastAsia="fr-FR"/>
        </w:rPr>
        <w:br/>
        <w:t xml:space="preserve">(PDF, 570.44 Ko) </w:t>
      </w:r>
    </w:p>
    <w:p w:rsidR="00D34967" w:rsidRPr="00D34967" w:rsidRDefault="00D34967" w:rsidP="00D34967">
      <w:pPr>
        <w:rPr>
          <w:rFonts w:ascii="Times" w:eastAsia="Times New Roman" w:hAnsi="Times" w:cs="Times New Roman"/>
          <w:sz w:val="20"/>
          <w:szCs w:val="20"/>
          <w:lang w:val="fr-CH" w:eastAsia="fr-FR"/>
        </w:rPr>
      </w:pPr>
      <w:r w:rsidRPr="00D34967">
        <w:rPr>
          <w:rFonts w:ascii="Times" w:eastAsia="Times New Roman" w:hAnsi="Times" w:cs="Times New Roman"/>
          <w:sz w:val="20"/>
          <w:szCs w:val="20"/>
          <w:lang w:val="fr-CH" w:eastAsia="fr-FR"/>
        </w:rPr>
        <w:fldChar w:fldCharType="begin"/>
      </w:r>
      <w:r w:rsidRPr="00D34967">
        <w:rPr>
          <w:rFonts w:ascii="Times" w:eastAsia="Times New Roman" w:hAnsi="Times" w:cs="Times New Roman"/>
          <w:sz w:val="20"/>
          <w:szCs w:val="20"/>
          <w:lang w:val="fr-CH" w:eastAsia="fr-FR"/>
        </w:rPr>
        <w:instrText xml:space="preserve"> HYPERLINK "http://www.educa.ch/sites/default/files/20161116/sfib-fachtagung_p.ganten_0.pdf" \t "_blank" </w:instrText>
      </w:r>
      <w:r w:rsidRPr="00D34967">
        <w:rPr>
          <w:rFonts w:ascii="Times" w:eastAsia="Times New Roman" w:hAnsi="Times" w:cs="Times New Roman"/>
          <w:sz w:val="20"/>
          <w:szCs w:val="20"/>
          <w:lang w:val="fr-CH" w:eastAsia="fr-FR"/>
        </w:rPr>
      </w:r>
      <w:r w:rsidRPr="00D34967">
        <w:rPr>
          <w:rFonts w:ascii="Times" w:eastAsia="Times New Roman" w:hAnsi="Times" w:cs="Times New Roman"/>
          <w:sz w:val="20"/>
          <w:szCs w:val="20"/>
          <w:lang w:val="fr-CH" w:eastAsia="fr-FR"/>
        </w:rPr>
        <w:fldChar w:fldCharType="separate"/>
      </w:r>
      <w:r w:rsidRPr="00D34967">
        <w:rPr>
          <w:rFonts w:ascii="Times" w:eastAsia="Times New Roman" w:hAnsi="Times" w:cs="Times New Roman"/>
          <w:color w:val="0000FF"/>
          <w:sz w:val="20"/>
          <w:szCs w:val="20"/>
          <w:u w:val="single"/>
          <w:lang w:val="fr-CH" w:eastAsia="fr-FR"/>
        </w:rPr>
        <w:t>allemand</w:t>
      </w:r>
      <w:r w:rsidRPr="00D34967">
        <w:rPr>
          <w:rFonts w:ascii="Times" w:eastAsia="Times New Roman" w:hAnsi="Times" w:cs="Times New Roman"/>
          <w:sz w:val="20"/>
          <w:szCs w:val="20"/>
          <w:lang w:val="fr-CH" w:eastAsia="fr-FR"/>
        </w:rPr>
        <w:fldChar w:fldCharType="end"/>
      </w:r>
      <w:r w:rsidRPr="00D34967">
        <w:rPr>
          <w:rFonts w:ascii="Times" w:eastAsia="Times New Roman" w:hAnsi="Times" w:cs="Times New Roman"/>
          <w:sz w:val="20"/>
          <w:szCs w:val="20"/>
          <w:lang w:val="fr-CH" w:eastAsia="fr-FR"/>
        </w:rPr>
        <w:br/>
        <w:t xml:space="preserve">(PDF, 552.86 Ko) </w:t>
      </w:r>
    </w:p>
    <w:p w:rsidR="00A9315B" w:rsidRDefault="00A9315B"/>
    <w:p w:rsidR="00D34967" w:rsidRPr="00D34967" w:rsidRDefault="00D34967" w:rsidP="00D34967">
      <w:pPr>
        <w:spacing w:before="100" w:beforeAutospacing="1" w:after="100" w:afterAutospacing="1"/>
        <w:outlineLvl w:val="0"/>
        <w:rPr>
          <w:rFonts w:ascii="Times" w:eastAsia="Times New Roman" w:hAnsi="Times" w:cs="Times New Roman"/>
          <w:b/>
          <w:bCs/>
          <w:kern w:val="36"/>
          <w:sz w:val="48"/>
          <w:szCs w:val="48"/>
          <w:lang w:val="fr-CH" w:eastAsia="fr-FR"/>
        </w:rPr>
      </w:pPr>
      <w:r w:rsidRPr="00D34967">
        <w:rPr>
          <w:rFonts w:ascii="Times" w:eastAsia="Times New Roman" w:hAnsi="Times" w:cs="Times New Roman"/>
          <w:b/>
          <w:bCs/>
          <w:kern w:val="36"/>
          <w:sz w:val="48"/>
          <w:szCs w:val="48"/>
          <w:lang w:val="fr-CH" w:eastAsia="fr-FR"/>
        </w:rPr>
        <w:t>Identité Numérique, fédéralisme, subsidiarité</w:t>
      </w:r>
    </w:p>
    <w:p w:rsidR="00D34967" w:rsidRPr="00D34967" w:rsidRDefault="00D34967" w:rsidP="00D34967">
      <w:pPr>
        <w:spacing w:before="100" w:beforeAutospacing="1" w:after="100" w:afterAutospacing="1"/>
        <w:rPr>
          <w:rFonts w:ascii="Times" w:hAnsi="Times" w:cs="Times New Roman"/>
          <w:sz w:val="20"/>
          <w:szCs w:val="20"/>
          <w:lang w:eastAsia="fr-FR"/>
        </w:rPr>
      </w:pPr>
      <w:r w:rsidRPr="00D34967">
        <w:rPr>
          <w:rFonts w:ascii="Times" w:eastAsia="ＭＳ 明朝" w:hAnsi="Times" w:cs="Times New Roman"/>
          <w:sz w:val="20"/>
          <w:szCs w:val="20"/>
          <w:lang w:eastAsia="fr-FR"/>
        </w:rPr>
        <w:t xml:space="preserve">L'Identité Numérique n’est pas une question nouvelle. Déjà «croquée» très habilement en 1993 par un dessin humoristique de Peter Steiner dans The New </w:t>
      </w:r>
      <w:proofErr w:type="spellStart"/>
      <w:r w:rsidRPr="00D34967">
        <w:rPr>
          <w:rFonts w:ascii="Times" w:eastAsia="ＭＳ 明朝" w:hAnsi="Times" w:cs="Times New Roman"/>
          <w:sz w:val="20"/>
          <w:szCs w:val="20"/>
          <w:lang w:eastAsia="fr-FR"/>
        </w:rPr>
        <w:t>Yorker</w:t>
      </w:r>
      <w:proofErr w:type="spellEnd"/>
      <w:r w:rsidRPr="00D34967">
        <w:rPr>
          <w:rFonts w:ascii="Times" w:eastAsia="ＭＳ 明朝" w:hAnsi="Times" w:cs="Times New Roman"/>
          <w:sz w:val="20"/>
          <w:szCs w:val="20"/>
          <w:lang w:eastAsia="fr-FR"/>
        </w:rPr>
        <w:t>, la question reste presque entière 23 ans plus tard. Certains Etats se sont dotés d’agendas numériques intégrant la question de l'identité qualifiée et par conséquent les moyens techniques de la réaliser.</w:t>
      </w:r>
    </w:p>
    <w:p w:rsidR="00D34967" w:rsidRPr="00D34967" w:rsidRDefault="00D34967" w:rsidP="00D34967">
      <w:pPr>
        <w:spacing w:before="100" w:beforeAutospacing="1" w:after="100" w:afterAutospacing="1"/>
        <w:rPr>
          <w:rFonts w:ascii="Times" w:eastAsia="ＭＳ 明朝" w:hAnsi="Times" w:cs="Times New Roman"/>
          <w:sz w:val="20"/>
          <w:szCs w:val="20"/>
          <w:lang w:eastAsia="fr-FR"/>
        </w:rPr>
      </w:pPr>
      <w:r w:rsidRPr="00D34967">
        <w:rPr>
          <w:rFonts w:ascii="Times" w:eastAsia="ＭＳ 明朝" w:hAnsi="Times" w:cs="Times New Roman"/>
          <w:sz w:val="20"/>
          <w:szCs w:val="20"/>
          <w:lang w:eastAsia="fr-FR"/>
        </w:rPr>
        <w:t>D'autres, comme la Suisse, malgré une base légale mise à jour dès 2003, sont toujours empêtrés dans une léthargie devenue dangereuse où se mêlent responsabilité, subsidiarité et un retard en matière de politique publique du numérique devenu un véritable problème de société ayant des conséquences dans tous les domaines.</w:t>
      </w:r>
    </w:p>
    <w:p w:rsidR="00D34967" w:rsidRPr="00D34967" w:rsidRDefault="00D34967" w:rsidP="00D34967">
      <w:pPr>
        <w:spacing w:before="100" w:beforeAutospacing="1" w:after="100" w:afterAutospacing="1"/>
        <w:rPr>
          <w:rFonts w:ascii="Times" w:eastAsia="ＭＳ 明朝" w:hAnsi="Times" w:cs="Times New Roman"/>
          <w:sz w:val="20"/>
          <w:szCs w:val="20"/>
          <w:lang w:eastAsia="fr-FR"/>
        </w:rPr>
      </w:pPr>
      <w:r w:rsidRPr="00D34967">
        <w:rPr>
          <w:rFonts w:ascii="Times" w:eastAsia="ＭＳ 明朝" w:hAnsi="Times" w:cs="Times New Roman"/>
          <w:b/>
          <w:bCs/>
          <w:sz w:val="20"/>
          <w:szCs w:val="20"/>
          <w:lang w:eastAsia="fr-FR"/>
        </w:rPr>
        <w:t>Jean-Henry Morin</w:t>
      </w:r>
      <w:r w:rsidRPr="00D34967">
        <w:rPr>
          <w:rFonts w:ascii="Times" w:eastAsia="ＭＳ 明朝" w:hAnsi="Times" w:cs="Times New Roman"/>
          <w:sz w:val="20"/>
          <w:szCs w:val="20"/>
          <w:lang w:eastAsia="fr-FR"/>
        </w:rPr>
        <w:t xml:space="preserve"> Professeur associé en systèmes d'information à l'Université de Genève, Centre Universitaire d'Informatique (CUI – ISS), Faculté des Sciences de la Société | Prof. invité à </w:t>
      </w:r>
      <w:proofErr w:type="spellStart"/>
      <w:r w:rsidRPr="00D34967">
        <w:rPr>
          <w:rFonts w:ascii="Times" w:eastAsia="ＭＳ 明朝" w:hAnsi="Times" w:cs="Times New Roman"/>
          <w:sz w:val="20"/>
          <w:szCs w:val="20"/>
          <w:lang w:eastAsia="fr-FR"/>
        </w:rPr>
        <w:t>Korea</w:t>
      </w:r>
      <w:proofErr w:type="spellEnd"/>
      <w:r w:rsidRPr="00D34967">
        <w:rPr>
          <w:rFonts w:ascii="Times" w:eastAsia="ＭＳ 明朝" w:hAnsi="Times" w:cs="Times New Roman"/>
          <w:sz w:val="20"/>
          <w:szCs w:val="20"/>
          <w:lang w:eastAsia="fr-FR"/>
        </w:rPr>
        <w:t xml:space="preserve"> </w:t>
      </w:r>
      <w:proofErr w:type="spellStart"/>
      <w:r w:rsidRPr="00D34967">
        <w:rPr>
          <w:rFonts w:ascii="Times" w:eastAsia="ＭＳ 明朝" w:hAnsi="Times" w:cs="Times New Roman"/>
          <w:sz w:val="20"/>
          <w:szCs w:val="20"/>
          <w:lang w:eastAsia="fr-FR"/>
        </w:rPr>
        <w:t>University</w:t>
      </w:r>
      <w:proofErr w:type="spellEnd"/>
      <w:r w:rsidRPr="00D34967">
        <w:rPr>
          <w:rFonts w:ascii="Times" w:eastAsia="ＭＳ 明朝" w:hAnsi="Times" w:cs="Times New Roman"/>
          <w:sz w:val="20"/>
          <w:szCs w:val="20"/>
          <w:lang w:eastAsia="fr-FR"/>
        </w:rPr>
        <w:t xml:space="preserve"> Business </w:t>
      </w:r>
      <w:proofErr w:type="spellStart"/>
      <w:r w:rsidRPr="00D34967">
        <w:rPr>
          <w:rFonts w:ascii="Times" w:eastAsia="ＭＳ 明朝" w:hAnsi="Times" w:cs="Times New Roman"/>
          <w:sz w:val="20"/>
          <w:szCs w:val="20"/>
          <w:lang w:eastAsia="fr-FR"/>
        </w:rPr>
        <w:t>School</w:t>
      </w:r>
      <w:proofErr w:type="spellEnd"/>
      <w:r w:rsidRPr="00D34967">
        <w:rPr>
          <w:rFonts w:ascii="Times" w:eastAsia="ＭＳ 明朝" w:hAnsi="Times" w:cs="Times New Roman"/>
          <w:sz w:val="20"/>
          <w:szCs w:val="20"/>
          <w:lang w:eastAsia="fr-FR"/>
        </w:rPr>
        <w:t xml:space="preserve"> et </w:t>
      </w:r>
      <w:proofErr w:type="spellStart"/>
      <w:r w:rsidRPr="00D34967">
        <w:rPr>
          <w:rFonts w:ascii="Times" w:eastAsia="ＭＳ 明朝" w:hAnsi="Times" w:cs="Times New Roman"/>
          <w:sz w:val="20"/>
          <w:szCs w:val="20"/>
          <w:lang w:eastAsia="fr-FR"/>
        </w:rPr>
        <w:t>Yonsei</w:t>
      </w:r>
      <w:proofErr w:type="spellEnd"/>
      <w:r w:rsidRPr="00D34967">
        <w:rPr>
          <w:rFonts w:ascii="Times" w:eastAsia="ＭＳ 明朝" w:hAnsi="Times" w:cs="Times New Roman"/>
          <w:sz w:val="20"/>
          <w:szCs w:val="20"/>
          <w:lang w:eastAsia="fr-FR"/>
        </w:rPr>
        <w:t xml:space="preserve"> </w:t>
      </w:r>
      <w:proofErr w:type="spellStart"/>
      <w:r w:rsidRPr="00D34967">
        <w:rPr>
          <w:rFonts w:ascii="Times" w:eastAsia="ＭＳ 明朝" w:hAnsi="Times" w:cs="Times New Roman"/>
          <w:sz w:val="20"/>
          <w:szCs w:val="20"/>
          <w:lang w:eastAsia="fr-FR"/>
        </w:rPr>
        <w:t>School</w:t>
      </w:r>
      <w:proofErr w:type="spellEnd"/>
      <w:r w:rsidRPr="00D34967">
        <w:rPr>
          <w:rFonts w:ascii="Times" w:eastAsia="ＭＳ 明朝" w:hAnsi="Times" w:cs="Times New Roman"/>
          <w:sz w:val="20"/>
          <w:szCs w:val="20"/>
          <w:lang w:eastAsia="fr-FR"/>
        </w:rPr>
        <w:t xml:space="preserve"> of Business en Corée du Sud</w:t>
      </w:r>
    </w:p>
    <w:p w:rsidR="00D34967" w:rsidRPr="00D34967" w:rsidRDefault="00D34967" w:rsidP="00D34967">
      <w:pPr>
        <w:spacing w:before="100" w:beforeAutospacing="1" w:after="100" w:afterAutospacing="1"/>
        <w:outlineLvl w:val="1"/>
        <w:rPr>
          <w:rFonts w:ascii="Times" w:eastAsia="Times New Roman" w:hAnsi="Times" w:cs="Times New Roman"/>
          <w:b/>
          <w:bCs/>
          <w:sz w:val="36"/>
          <w:szCs w:val="36"/>
          <w:lang w:eastAsia="fr-FR"/>
        </w:rPr>
      </w:pPr>
      <w:r w:rsidRPr="00D34967">
        <w:rPr>
          <w:rFonts w:ascii="Times" w:eastAsia="Times New Roman" w:hAnsi="Times" w:cs="Times New Roman"/>
          <w:b/>
          <w:bCs/>
          <w:sz w:val="36"/>
          <w:szCs w:val="36"/>
          <w:lang w:eastAsia="fr-FR"/>
        </w:rPr>
        <w:t>Présentations</w:t>
      </w:r>
    </w:p>
    <w:p w:rsidR="00D34967" w:rsidRPr="00D34967" w:rsidRDefault="00D34967" w:rsidP="00D34967">
      <w:pPr>
        <w:rPr>
          <w:rFonts w:ascii="Times" w:eastAsia="Times New Roman" w:hAnsi="Times" w:cs="Times New Roman"/>
          <w:sz w:val="20"/>
          <w:szCs w:val="20"/>
          <w:lang w:val="fr-CH" w:eastAsia="fr-FR"/>
        </w:rPr>
      </w:pPr>
      <w:r w:rsidRPr="00D34967">
        <w:rPr>
          <w:rFonts w:ascii="Times" w:eastAsia="Times New Roman" w:hAnsi="Times" w:cs="Times New Roman"/>
          <w:sz w:val="20"/>
          <w:szCs w:val="20"/>
          <w:lang w:val="fr-CH" w:eastAsia="fr-FR"/>
        </w:rPr>
        <w:fldChar w:fldCharType="begin"/>
      </w:r>
      <w:r w:rsidRPr="00D34967">
        <w:rPr>
          <w:rFonts w:ascii="Times" w:eastAsia="Times New Roman" w:hAnsi="Times" w:cs="Times New Roman"/>
          <w:sz w:val="20"/>
          <w:szCs w:val="20"/>
          <w:lang w:val="fr-CH" w:eastAsia="fr-FR"/>
        </w:rPr>
        <w:instrText xml:space="preserve"> HYPERLINK "http://www.educa.ch/sites/default/files/20161116/colloquectie_j.-h.morin__0.pdf" \t "_blank" </w:instrText>
      </w:r>
      <w:r w:rsidRPr="00D34967">
        <w:rPr>
          <w:rFonts w:ascii="Times" w:eastAsia="Times New Roman" w:hAnsi="Times" w:cs="Times New Roman"/>
          <w:sz w:val="20"/>
          <w:szCs w:val="20"/>
          <w:lang w:val="fr-CH" w:eastAsia="fr-FR"/>
        </w:rPr>
      </w:r>
      <w:r w:rsidRPr="00D34967">
        <w:rPr>
          <w:rFonts w:ascii="Times" w:eastAsia="Times New Roman" w:hAnsi="Times" w:cs="Times New Roman"/>
          <w:sz w:val="20"/>
          <w:szCs w:val="20"/>
          <w:lang w:val="fr-CH" w:eastAsia="fr-FR"/>
        </w:rPr>
        <w:fldChar w:fldCharType="separate"/>
      </w:r>
      <w:r w:rsidRPr="00D34967">
        <w:rPr>
          <w:rFonts w:ascii="Times" w:eastAsia="Times New Roman" w:hAnsi="Times" w:cs="Times New Roman"/>
          <w:color w:val="0000FF"/>
          <w:sz w:val="20"/>
          <w:szCs w:val="20"/>
          <w:u w:val="single"/>
          <w:lang w:val="fr-CH" w:eastAsia="fr-FR"/>
        </w:rPr>
        <w:t>français</w:t>
      </w:r>
      <w:r w:rsidRPr="00D34967">
        <w:rPr>
          <w:rFonts w:ascii="Times" w:eastAsia="Times New Roman" w:hAnsi="Times" w:cs="Times New Roman"/>
          <w:sz w:val="20"/>
          <w:szCs w:val="20"/>
          <w:lang w:val="fr-CH" w:eastAsia="fr-FR"/>
        </w:rPr>
        <w:fldChar w:fldCharType="end"/>
      </w:r>
      <w:r w:rsidRPr="00D34967">
        <w:rPr>
          <w:rFonts w:ascii="Times" w:eastAsia="Times New Roman" w:hAnsi="Times" w:cs="Times New Roman"/>
          <w:sz w:val="20"/>
          <w:szCs w:val="20"/>
          <w:lang w:val="fr-CH" w:eastAsia="fr-FR"/>
        </w:rPr>
        <w:br/>
        <w:t xml:space="preserve">(PDF, 2.18 Mo) </w:t>
      </w:r>
    </w:p>
    <w:p w:rsidR="00D34967" w:rsidRPr="00D34967" w:rsidRDefault="00D34967" w:rsidP="00D34967">
      <w:pPr>
        <w:rPr>
          <w:rFonts w:ascii="Times" w:eastAsia="Times New Roman" w:hAnsi="Times" w:cs="Times New Roman"/>
          <w:sz w:val="20"/>
          <w:szCs w:val="20"/>
          <w:lang w:val="fr-CH" w:eastAsia="fr-FR"/>
        </w:rPr>
      </w:pPr>
      <w:r w:rsidRPr="00D34967">
        <w:rPr>
          <w:rFonts w:ascii="Times" w:eastAsia="Times New Roman" w:hAnsi="Times" w:cs="Times New Roman"/>
          <w:sz w:val="20"/>
          <w:szCs w:val="20"/>
          <w:lang w:val="fr-CH" w:eastAsia="fr-FR"/>
        </w:rPr>
        <w:fldChar w:fldCharType="begin"/>
      </w:r>
      <w:r w:rsidRPr="00D34967">
        <w:rPr>
          <w:rFonts w:ascii="Times" w:eastAsia="Times New Roman" w:hAnsi="Times" w:cs="Times New Roman"/>
          <w:sz w:val="20"/>
          <w:szCs w:val="20"/>
          <w:lang w:val="fr-CH" w:eastAsia="fr-FR"/>
        </w:rPr>
        <w:instrText xml:space="preserve"> HYPERLINK "http://www.educa.ch/sites/default/files/20161116/sfib-fachtagung_j.-h.morin__0.pdf" \t "_blank" </w:instrText>
      </w:r>
      <w:r w:rsidRPr="00D34967">
        <w:rPr>
          <w:rFonts w:ascii="Times" w:eastAsia="Times New Roman" w:hAnsi="Times" w:cs="Times New Roman"/>
          <w:sz w:val="20"/>
          <w:szCs w:val="20"/>
          <w:lang w:val="fr-CH" w:eastAsia="fr-FR"/>
        </w:rPr>
      </w:r>
      <w:r w:rsidRPr="00D34967">
        <w:rPr>
          <w:rFonts w:ascii="Times" w:eastAsia="Times New Roman" w:hAnsi="Times" w:cs="Times New Roman"/>
          <w:sz w:val="20"/>
          <w:szCs w:val="20"/>
          <w:lang w:val="fr-CH" w:eastAsia="fr-FR"/>
        </w:rPr>
        <w:fldChar w:fldCharType="separate"/>
      </w:r>
      <w:r w:rsidRPr="00D34967">
        <w:rPr>
          <w:rFonts w:ascii="Times" w:eastAsia="Times New Roman" w:hAnsi="Times" w:cs="Times New Roman"/>
          <w:color w:val="0000FF"/>
          <w:sz w:val="20"/>
          <w:szCs w:val="20"/>
          <w:u w:val="single"/>
          <w:lang w:val="fr-CH" w:eastAsia="fr-FR"/>
        </w:rPr>
        <w:t>allemand</w:t>
      </w:r>
      <w:r w:rsidRPr="00D34967">
        <w:rPr>
          <w:rFonts w:ascii="Times" w:eastAsia="Times New Roman" w:hAnsi="Times" w:cs="Times New Roman"/>
          <w:sz w:val="20"/>
          <w:szCs w:val="20"/>
          <w:lang w:val="fr-CH" w:eastAsia="fr-FR"/>
        </w:rPr>
        <w:fldChar w:fldCharType="end"/>
      </w:r>
      <w:r w:rsidRPr="00D34967">
        <w:rPr>
          <w:rFonts w:ascii="Times" w:eastAsia="Times New Roman" w:hAnsi="Times" w:cs="Times New Roman"/>
          <w:sz w:val="20"/>
          <w:szCs w:val="20"/>
          <w:lang w:val="fr-CH" w:eastAsia="fr-FR"/>
        </w:rPr>
        <w:br/>
        <w:t xml:space="preserve">(PDF, 2.25 Mo) </w:t>
      </w:r>
    </w:p>
    <w:p w:rsidR="00D34967" w:rsidRDefault="00D34967"/>
    <w:p w:rsidR="00D34967" w:rsidRPr="00D34967" w:rsidRDefault="00D34967" w:rsidP="00D34967">
      <w:pPr>
        <w:spacing w:before="100" w:beforeAutospacing="1" w:after="100" w:afterAutospacing="1"/>
        <w:outlineLvl w:val="0"/>
        <w:rPr>
          <w:rFonts w:ascii="Times" w:eastAsia="Times New Roman" w:hAnsi="Times" w:cs="Times New Roman"/>
          <w:b/>
          <w:bCs/>
          <w:kern w:val="36"/>
          <w:sz w:val="48"/>
          <w:szCs w:val="48"/>
          <w:lang w:val="fr-CH" w:eastAsia="fr-FR"/>
        </w:rPr>
      </w:pPr>
      <w:r w:rsidRPr="00D34967">
        <w:rPr>
          <w:rFonts w:ascii="Times" w:eastAsia="Times New Roman" w:hAnsi="Times" w:cs="Times New Roman"/>
          <w:b/>
          <w:bCs/>
          <w:kern w:val="36"/>
          <w:sz w:val="48"/>
          <w:szCs w:val="48"/>
          <w:lang w:val="fr-CH" w:eastAsia="fr-FR"/>
        </w:rPr>
        <w:t>Débat spécialisé</w:t>
      </w:r>
    </w:p>
    <w:p w:rsidR="00D34967" w:rsidRPr="00D34967" w:rsidRDefault="00D34967" w:rsidP="00D34967">
      <w:pPr>
        <w:spacing w:before="100" w:beforeAutospacing="1" w:after="100" w:afterAutospacing="1"/>
        <w:rPr>
          <w:rFonts w:ascii="Times" w:hAnsi="Times" w:cs="Times New Roman"/>
          <w:sz w:val="20"/>
          <w:szCs w:val="20"/>
          <w:lang w:eastAsia="fr-FR"/>
        </w:rPr>
      </w:pPr>
      <w:r w:rsidRPr="00D34967">
        <w:rPr>
          <w:rFonts w:ascii="Times" w:eastAsia="ＭＳ 明朝" w:hAnsi="Times" w:cs="Times New Roman"/>
          <w:sz w:val="20"/>
          <w:szCs w:val="20"/>
          <w:lang w:eastAsia="fr-FR"/>
        </w:rPr>
        <w:t xml:space="preserve">Philippe </w:t>
      </w:r>
      <w:proofErr w:type="spellStart"/>
      <w:r w:rsidRPr="00D34967">
        <w:rPr>
          <w:rFonts w:ascii="Times" w:eastAsia="ＭＳ 明朝" w:hAnsi="Times" w:cs="Times New Roman"/>
          <w:sz w:val="20"/>
          <w:szCs w:val="20"/>
          <w:lang w:eastAsia="fr-FR"/>
        </w:rPr>
        <w:t>Wampfler</w:t>
      </w:r>
      <w:proofErr w:type="spellEnd"/>
      <w:r w:rsidRPr="00D34967">
        <w:rPr>
          <w:rFonts w:ascii="Times" w:eastAsia="ＭＳ 明朝" w:hAnsi="Times" w:cs="Times New Roman"/>
          <w:sz w:val="20"/>
          <w:szCs w:val="20"/>
          <w:lang w:eastAsia="fr-FR"/>
        </w:rPr>
        <w:t xml:space="preserve"> a modéré le débat à l’issue des </w:t>
      </w:r>
      <w:proofErr w:type="spellStart"/>
      <w:r w:rsidRPr="00D34967">
        <w:rPr>
          <w:rFonts w:ascii="Times" w:eastAsia="ＭＳ 明朝" w:hAnsi="Times" w:cs="Times New Roman"/>
          <w:sz w:val="20"/>
          <w:szCs w:val="20"/>
          <w:lang w:eastAsia="fr-FR"/>
        </w:rPr>
        <w:t>Keynotes</w:t>
      </w:r>
      <w:proofErr w:type="spellEnd"/>
      <w:r w:rsidRPr="00D34967">
        <w:rPr>
          <w:rFonts w:ascii="Times" w:eastAsia="ＭＳ 明朝" w:hAnsi="Times" w:cs="Times New Roman"/>
          <w:sz w:val="20"/>
          <w:szCs w:val="20"/>
          <w:lang w:eastAsia="fr-FR"/>
        </w:rPr>
        <w:t>. Il a confronté les trois conférenciers à des questions liées à la nécessité d’une identité numérique pour le domaine de la formation et traité de la valeur ajoutée effective pour le système éducatif.</w:t>
      </w:r>
    </w:p>
    <w:p w:rsidR="00D34967" w:rsidRPr="00D34967" w:rsidRDefault="00D34967" w:rsidP="00D34967">
      <w:pPr>
        <w:spacing w:before="100" w:beforeAutospacing="1" w:after="100" w:afterAutospacing="1"/>
        <w:rPr>
          <w:rFonts w:ascii="Times" w:eastAsia="ＭＳ 明朝" w:hAnsi="Times" w:cs="Times New Roman"/>
          <w:sz w:val="20"/>
          <w:szCs w:val="20"/>
          <w:lang w:eastAsia="fr-FR"/>
        </w:rPr>
      </w:pPr>
      <w:r w:rsidRPr="00D34967">
        <w:rPr>
          <w:rFonts w:ascii="Times" w:eastAsia="ＭＳ 明朝" w:hAnsi="Times" w:cs="Times New Roman"/>
          <w:sz w:val="20"/>
          <w:szCs w:val="20"/>
          <w:lang w:eastAsia="fr-FR"/>
        </w:rPr>
        <w:t xml:space="preserve">Modérateur: </w:t>
      </w:r>
      <w:r w:rsidRPr="00D34967">
        <w:rPr>
          <w:rFonts w:ascii="Times" w:eastAsia="ＭＳ 明朝" w:hAnsi="Times" w:cs="Times New Roman"/>
          <w:b/>
          <w:bCs/>
          <w:sz w:val="20"/>
          <w:szCs w:val="20"/>
          <w:lang w:eastAsia="fr-FR"/>
        </w:rPr>
        <w:t xml:space="preserve">Philippe </w:t>
      </w:r>
      <w:proofErr w:type="spellStart"/>
      <w:r w:rsidRPr="00D34967">
        <w:rPr>
          <w:rFonts w:ascii="Times" w:eastAsia="ＭＳ 明朝" w:hAnsi="Times" w:cs="Times New Roman"/>
          <w:b/>
          <w:bCs/>
          <w:sz w:val="20"/>
          <w:szCs w:val="20"/>
          <w:lang w:eastAsia="fr-FR"/>
        </w:rPr>
        <w:t>Wampfler</w:t>
      </w:r>
      <w:proofErr w:type="spellEnd"/>
      <w:r w:rsidRPr="00D34967">
        <w:rPr>
          <w:rFonts w:ascii="Times" w:eastAsia="ＭＳ 明朝" w:hAnsi="Times" w:cs="Times New Roman"/>
          <w:sz w:val="20"/>
          <w:szCs w:val="20"/>
          <w:lang w:eastAsia="fr-FR"/>
        </w:rPr>
        <w:br/>
        <w:t>Enseignant, didacticien de branche, chercheur en théorie culturelle et expert pour l’apprentissage avec les nouveaux médias</w:t>
      </w:r>
    </w:p>
    <w:p w:rsidR="00D34967" w:rsidRDefault="00D34967"/>
    <w:sectPr w:rsidR="00D34967"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B7"/>
    <w:rsid w:val="000371BB"/>
    <w:rsid w:val="005359DB"/>
    <w:rsid w:val="00706F43"/>
    <w:rsid w:val="009446C1"/>
    <w:rsid w:val="009B444B"/>
    <w:rsid w:val="00A9315B"/>
    <w:rsid w:val="00C22F03"/>
    <w:rsid w:val="00D34967"/>
    <w:rsid w:val="00E86F31"/>
    <w:rsid w:val="00EA2DB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A2DB7"/>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A2DB7"/>
    <w:pPr>
      <w:spacing w:before="100" w:beforeAutospacing="1" w:after="100" w:afterAutospacing="1"/>
      <w:outlineLvl w:val="1"/>
    </w:pPr>
    <w:rPr>
      <w:rFonts w:ascii="Times" w:eastAsia="ＭＳ 明朝" w:hAnsi="Times"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A2DB7"/>
    <w:rPr>
      <w:rFonts w:ascii="Times" w:hAnsi="Times"/>
      <w:b/>
      <w:bCs/>
      <w:kern w:val="36"/>
      <w:sz w:val="48"/>
      <w:szCs w:val="48"/>
      <w:lang w:val="fr-CH" w:eastAsia="fr-FR"/>
    </w:rPr>
  </w:style>
  <w:style w:type="character" w:customStyle="1" w:styleId="Titre2Car">
    <w:name w:val="Titre 2 Car"/>
    <w:basedOn w:val="Policepardfaut"/>
    <w:link w:val="Titre2"/>
    <w:uiPriority w:val="9"/>
    <w:rsid w:val="00EA2DB7"/>
    <w:rPr>
      <w:rFonts w:ascii="Times" w:eastAsia="ＭＳ 明朝" w:hAnsi="Times" w:cs="Times New Roman"/>
      <w:b/>
      <w:bCs/>
      <w:sz w:val="36"/>
      <w:szCs w:val="36"/>
      <w:lang w:eastAsia="fr-FR"/>
    </w:rPr>
  </w:style>
  <w:style w:type="character" w:styleId="Lienhypertexte">
    <w:name w:val="Hyperlink"/>
    <w:uiPriority w:val="99"/>
    <w:unhideWhenUsed/>
    <w:rsid w:val="00EA2DB7"/>
    <w:rPr>
      <w:color w:val="0000FF"/>
      <w:u w:val="single"/>
    </w:rPr>
  </w:style>
  <w:style w:type="paragraph" w:styleId="NormalWeb">
    <w:name w:val="Normal (Web)"/>
    <w:basedOn w:val="Normal"/>
    <w:uiPriority w:val="99"/>
    <w:unhideWhenUsed/>
    <w:rsid w:val="00EA2DB7"/>
    <w:pPr>
      <w:spacing w:before="100" w:beforeAutospacing="1" w:after="100" w:afterAutospacing="1"/>
    </w:pPr>
    <w:rPr>
      <w:rFonts w:ascii="Times" w:eastAsia="ＭＳ 明朝" w:hAnsi="Times" w:cs="Times New Roman"/>
      <w:sz w:val="20"/>
      <w:szCs w:val="20"/>
      <w:lang w:eastAsia="fr-FR"/>
    </w:rPr>
  </w:style>
  <w:style w:type="character" w:styleId="lev">
    <w:name w:val="Strong"/>
    <w:basedOn w:val="Policepardfaut"/>
    <w:uiPriority w:val="22"/>
    <w:qFormat/>
    <w:rsid w:val="00EA2D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A2DB7"/>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A2DB7"/>
    <w:pPr>
      <w:spacing w:before="100" w:beforeAutospacing="1" w:after="100" w:afterAutospacing="1"/>
      <w:outlineLvl w:val="1"/>
    </w:pPr>
    <w:rPr>
      <w:rFonts w:ascii="Times" w:eastAsia="ＭＳ 明朝" w:hAnsi="Times"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A2DB7"/>
    <w:rPr>
      <w:rFonts w:ascii="Times" w:hAnsi="Times"/>
      <w:b/>
      <w:bCs/>
      <w:kern w:val="36"/>
      <w:sz w:val="48"/>
      <w:szCs w:val="48"/>
      <w:lang w:val="fr-CH" w:eastAsia="fr-FR"/>
    </w:rPr>
  </w:style>
  <w:style w:type="character" w:customStyle="1" w:styleId="Titre2Car">
    <w:name w:val="Titre 2 Car"/>
    <w:basedOn w:val="Policepardfaut"/>
    <w:link w:val="Titre2"/>
    <w:uiPriority w:val="9"/>
    <w:rsid w:val="00EA2DB7"/>
    <w:rPr>
      <w:rFonts w:ascii="Times" w:eastAsia="ＭＳ 明朝" w:hAnsi="Times" w:cs="Times New Roman"/>
      <w:b/>
      <w:bCs/>
      <w:sz w:val="36"/>
      <w:szCs w:val="36"/>
      <w:lang w:eastAsia="fr-FR"/>
    </w:rPr>
  </w:style>
  <w:style w:type="character" w:styleId="Lienhypertexte">
    <w:name w:val="Hyperlink"/>
    <w:uiPriority w:val="99"/>
    <w:unhideWhenUsed/>
    <w:rsid w:val="00EA2DB7"/>
    <w:rPr>
      <w:color w:val="0000FF"/>
      <w:u w:val="single"/>
    </w:rPr>
  </w:style>
  <w:style w:type="paragraph" w:styleId="NormalWeb">
    <w:name w:val="Normal (Web)"/>
    <w:basedOn w:val="Normal"/>
    <w:uiPriority w:val="99"/>
    <w:unhideWhenUsed/>
    <w:rsid w:val="00EA2DB7"/>
    <w:pPr>
      <w:spacing w:before="100" w:beforeAutospacing="1" w:after="100" w:afterAutospacing="1"/>
    </w:pPr>
    <w:rPr>
      <w:rFonts w:ascii="Times" w:eastAsia="ＭＳ 明朝" w:hAnsi="Times" w:cs="Times New Roman"/>
      <w:sz w:val="20"/>
      <w:szCs w:val="20"/>
      <w:lang w:eastAsia="fr-FR"/>
    </w:rPr>
  </w:style>
  <w:style w:type="character" w:styleId="lev">
    <w:name w:val="Strong"/>
    <w:basedOn w:val="Policepardfaut"/>
    <w:uiPriority w:val="22"/>
    <w:qFormat/>
    <w:rsid w:val="00EA2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014">
      <w:bodyDiv w:val="1"/>
      <w:marLeft w:val="0"/>
      <w:marRight w:val="0"/>
      <w:marTop w:val="0"/>
      <w:marBottom w:val="0"/>
      <w:divBdr>
        <w:top w:val="none" w:sz="0" w:space="0" w:color="auto"/>
        <w:left w:val="none" w:sz="0" w:space="0" w:color="auto"/>
        <w:bottom w:val="none" w:sz="0" w:space="0" w:color="auto"/>
        <w:right w:val="none" w:sz="0" w:space="0" w:color="auto"/>
      </w:divBdr>
      <w:divsChild>
        <w:div w:id="1791196172">
          <w:marLeft w:val="0"/>
          <w:marRight w:val="0"/>
          <w:marTop w:val="0"/>
          <w:marBottom w:val="0"/>
          <w:divBdr>
            <w:top w:val="none" w:sz="0" w:space="0" w:color="auto"/>
            <w:left w:val="none" w:sz="0" w:space="0" w:color="auto"/>
            <w:bottom w:val="none" w:sz="0" w:space="0" w:color="auto"/>
            <w:right w:val="none" w:sz="0" w:space="0" w:color="auto"/>
          </w:divBdr>
          <w:divsChild>
            <w:div w:id="1844010123">
              <w:marLeft w:val="0"/>
              <w:marRight w:val="0"/>
              <w:marTop w:val="0"/>
              <w:marBottom w:val="0"/>
              <w:divBdr>
                <w:top w:val="none" w:sz="0" w:space="0" w:color="auto"/>
                <w:left w:val="none" w:sz="0" w:space="0" w:color="auto"/>
                <w:bottom w:val="none" w:sz="0" w:space="0" w:color="auto"/>
                <w:right w:val="none" w:sz="0" w:space="0" w:color="auto"/>
              </w:divBdr>
              <w:divsChild>
                <w:div w:id="264732386">
                  <w:marLeft w:val="0"/>
                  <w:marRight w:val="0"/>
                  <w:marTop w:val="0"/>
                  <w:marBottom w:val="0"/>
                  <w:divBdr>
                    <w:top w:val="none" w:sz="0" w:space="0" w:color="auto"/>
                    <w:left w:val="none" w:sz="0" w:space="0" w:color="auto"/>
                    <w:bottom w:val="none" w:sz="0" w:space="0" w:color="auto"/>
                    <w:right w:val="none" w:sz="0" w:space="0" w:color="auto"/>
                  </w:divBdr>
                  <w:divsChild>
                    <w:div w:id="1893075752">
                      <w:marLeft w:val="0"/>
                      <w:marRight w:val="0"/>
                      <w:marTop w:val="0"/>
                      <w:marBottom w:val="0"/>
                      <w:divBdr>
                        <w:top w:val="none" w:sz="0" w:space="0" w:color="auto"/>
                        <w:left w:val="none" w:sz="0" w:space="0" w:color="auto"/>
                        <w:bottom w:val="none" w:sz="0" w:space="0" w:color="auto"/>
                        <w:right w:val="none" w:sz="0" w:space="0" w:color="auto"/>
                      </w:divBdr>
                      <w:divsChild>
                        <w:div w:id="12536920">
                          <w:marLeft w:val="0"/>
                          <w:marRight w:val="4170"/>
                          <w:marTop w:val="0"/>
                          <w:marBottom w:val="0"/>
                          <w:divBdr>
                            <w:top w:val="none" w:sz="0" w:space="0" w:color="auto"/>
                            <w:left w:val="none" w:sz="0" w:space="0" w:color="auto"/>
                            <w:bottom w:val="none" w:sz="0" w:space="0" w:color="auto"/>
                            <w:right w:val="none" w:sz="0" w:space="0" w:color="auto"/>
                          </w:divBdr>
                        </w:div>
                      </w:divsChild>
                    </w:div>
                  </w:divsChild>
                </w:div>
                <w:div w:id="1077633324">
                  <w:marLeft w:val="0"/>
                  <w:marRight w:val="0"/>
                  <w:marTop w:val="0"/>
                  <w:marBottom w:val="0"/>
                  <w:divBdr>
                    <w:top w:val="none" w:sz="0" w:space="0" w:color="auto"/>
                    <w:left w:val="none" w:sz="0" w:space="0" w:color="auto"/>
                    <w:bottom w:val="none" w:sz="0" w:space="0" w:color="auto"/>
                    <w:right w:val="none" w:sz="0" w:space="0" w:color="auto"/>
                  </w:divBdr>
                  <w:divsChild>
                    <w:div w:id="459808992">
                      <w:marLeft w:val="0"/>
                      <w:marRight w:val="0"/>
                      <w:marTop w:val="0"/>
                      <w:marBottom w:val="0"/>
                      <w:divBdr>
                        <w:top w:val="none" w:sz="0" w:space="0" w:color="auto"/>
                        <w:left w:val="none" w:sz="0" w:space="0" w:color="auto"/>
                        <w:bottom w:val="none" w:sz="0" w:space="0" w:color="auto"/>
                        <w:right w:val="none" w:sz="0" w:space="0" w:color="auto"/>
                      </w:divBdr>
                      <w:divsChild>
                        <w:div w:id="1144658467">
                          <w:marLeft w:val="0"/>
                          <w:marRight w:val="0"/>
                          <w:marTop w:val="0"/>
                          <w:marBottom w:val="0"/>
                          <w:divBdr>
                            <w:top w:val="none" w:sz="0" w:space="0" w:color="auto"/>
                            <w:left w:val="none" w:sz="0" w:space="0" w:color="auto"/>
                            <w:bottom w:val="none" w:sz="0" w:space="0" w:color="auto"/>
                            <w:right w:val="none" w:sz="0" w:space="0" w:color="auto"/>
                          </w:divBdr>
                        </w:div>
                        <w:div w:id="10296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4774">
      <w:bodyDiv w:val="1"/>
      <w:marLeft w:val="0"/>
      <w:marRight w:val="0"/>
      <w:marTop w:val="0"/>
      <w:marBottom w:val="0"/>
      <w:divBdr>
        <w:top w:val="none" w:sz="0" w:space="0" w:color="auto"/>
        <w:left w:val="none" w:sz="0" w:space="0" w:color="auto"/>
        <w:bottom w:val="none" w:sz="0" w:space="0" w:color="auto"/>
        <w:right w:val="none" w:sz="0" w:space="0" w:color="auto"/>
      </w:divBdr>
      <w:divsChild>
        <w:div w:id="884947779">
          <w:marLeft w:val="0"/>
          <w:marRight w:val="0"/>
          <w:marTop w:val="0"/>
          <w:marBottom w:val="0"/>
          <w:divBdr>
            <w:top w:val="none" w:sz="0" w:space="0" w:color="auto"/>
            <w:left w:val="none" w:sz="0" w:space="0" w:color="auto"/>
            <w:bottom w:val="none" w:sz="0" w:space="0" w:color="auto"/>
            <w:right w:val="none" w:sz="0" w:space="0" w:color="auto"/>
          </w:divBdr>
          <w:divsChild>
            <w:div w:id="353775817">
              <w:marLeft w:val="0"/>
              <w:marRight w:val="0"/>
              <w:marTop w:val="0"/>
              <w:marBottom w:val="0"/>
              <w:divBdr>
                <w:top w:val="none" w:sz="0" w:space="0" w:color="auto"/>
                <w:left w:val="none" w:sz="0" w:space="0" w:color="auto"/>
                <w:bottom w:val="none" w:sz="0" w:space="0" w:color="auto"/>
                <w:right w:val="none" w:sz="0" w:space="0" w:color="auto"/>
              </w:divBdr>
              <w:divsChild>
                <w:div w:id="28646915">
                  <w:marLeft w:val="0"/>
                  <w:marRight w:val="0"/>
                  <w:marTop w:val="0"/>
                  <w:marBottom w:val="0"/>
                  <w:divBdr>
                    <w:top w:val="none" w:sz="0" w:space="0" w:color="auto"/>
                    <w:left w:val="none" w:sz="0" w:space="0" w:color="auto"/>
                    <w:bottom w:val="none" w:sz="0" w:space="0" w:color="auto"/>
                    <w:right w:val="none" w:sz="0" w:space="0" w:color="auto"/>
                  </w:divBdr>
                  <w:divsChild>
                    <w:div w:id="1841240513">
                      <w:marLeft w:val="0"/>
                      <w:marRight w:val="0"/>
                      <w:marTop w:val="0"/>
                      <w:marBottom w:val="0"/>
                      <w:divBdr>
                        <w:top w:val="none" w:sz="0" w:space="0" w:color="auto"/>
                        <w:left w:val="none" w:sz="0" w:space="0" w:color="auto"/>
                        <w:bottom w:val="none" w:sz="0" w:space="0" w:color="auto"/>
                        <w:right w:val="none" w:sz="0" w:space="0" w:color="auto"/>
                      </w:divBdr>
                      <w:divsChild>
                        <w:div w:id="495270926">
                          <w:marLeft w:val="0"/>
                          <w:marRight w:val="4170"/>
                          <w:marTop w:val="0"/>
                          <w:marBottom w:val="0"/>
                          <w:divBdr>
                            <w:top w:val="none" w:sz="0" w:space="0" w:color="auto"/>
                            <w:left w:val="none" w:sz="0" w:space="0" w:color="auto"/>
                            <w:bottom w:val="none" w:sz="0" w:space="0" w:color="auto"/>
                            <w:right w:val="none" w:sz="0" w:space="0" w:color="auto"/>
                          </w:divBdr>
                        </w:div>
                      </w:divsChild>
                    </w:div>
                  </w:divsChild>
                </w:div>
                <w:div w:id="1804882175">
                  <w:marLeft w:val="0"/>
                  <w:marRight w:val="0"/>
                  <w:marTop w:val="0"/>
                  <w:marBottom w:val="0"/>
                  <w:divBdr>
                    <w:top w:val="none" w:sz="0" w:space="0" w:color="auto"/>
                    <w:left w:val="none" w:sz="0" w:space="0" w:color="auto"/>
                    <w:bottom w:val="none" w:sz="0" w:space="0" w:color="auto"/>
                    <w:right w:val="none" w:sz="0" w:space="0" w:color="auto"/>
                  </w:divBdr>
                  <w:divsChild>
                    <w:div w:id="1948386000">
                      <w:marLeft w:val="0"/>
                      <w:marRight w:val="0"/>
                      <w:marTop w:val="0"/>
                      <w:marBottom w:val="0"/>
                      <w:divBdr>
                        <w:top w:val="none" w:sz="0" w:space="0" w:color="auto"/>
                        <w:left w:val="none" w:sz="0" w:space="0" w:color="auto"/>
                        <w:bottom w:val="none" w:sz="0" w:space="0" w:color="auto"/>
                        <w:right w:val="none" w:sz="0" w:space="0" w:color="auto"/>
                      </w:divBdr>
                    </w:div>
                  </w:divsChild>
                </w:div>
                <w:div w:id="1521357282">
                  <w:marLeft w:val="0"/>
                  <w:marRight w:val="0"/>
                  <w:marTop w:val="0"/>
                  <w:marBottom w:val="0"/>
                  <w:divBdr>
                    <w:top w:val="none" w:sz="0" w:space="0" w:color="auto"/>
                    <w:left w:val="none" w:sz="0" w:space="0" w:color="auto"/>
                    <w:bottom w:val="none" w:sz="0" w:space="0" w:color="auto"/>
                    <w:right w:val="none" w:sz="0" w:space="0" w:color="auto"/>
                  </w:divBdr>
                  <w:divsChild>
                    <w:div w:id="160438923">
                      <w:marLeft w:val="0"/>
                      <w:marRight w:val="0"/>
                      <w:marTop w:val="0"/>
                      <w:marBottom w:val="0"/>
                      <w:divBdr>
                        <w:top w:val="none" w:sz="0" w:space="0" w:color="auto"/>
                        <w:left w:val="none" w:sz="0" w:space="0" w:color="auto"/>
                        <w:bottom w:val="none" w:sz="0" w:space="0" w:color="auto"/>
                        <w:right w:val="none" w:sz="0" w:space="0" w:color="auto"/>
                      </w:divBdr>
                      <w:divsChild>
                        <w:div w:id="1796485486">
                          <w:marLeft w:val="0"/>
                          <w:marRight w:val="0"/>
                          <w:marTop w:val="0"/>
                          <w:marBottom w:val="0"/>
                          <w:divBdr>
                            <w:top w:val="none" w:sz="0" w:space="0" w:color="auto"/>
                            <w:left w:val="none" w:sz="0" w:space="0" w:color="auto"/>
                            <w:bottom w:val="none" w:sz="0" w:space="0" w:color="auto"/>
                            <w:right w:val="none" w:sz="0" w:space="0" w:color="auto"/>
                          </w:divBdr>
                        </w:div>
                        <w:div w:id="1707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51246">
      <w:bodyDiv w:val="1"/>
      <w:marLeft w:val="0"/>
      <w:marRight w:val="0"/>
      <w:marTop w:val="0"/>
      <w:marBottom w:val="0"/>
      <w:divBdr>
        <w:top w:val="none" w:sz="0" w:space="0" w:color="auto"/>
        <w:left w:val="none" w:sz="0" w:space="0" w:color="auto"/>
        <w:bottom w:val="none" w:sz="0" w:space="0" w:color="auto"/>
        <w:right w:val="none" w:sz="0" w:space="0" w:color="auto"/>
      </w:divBdr>
      <w:divsChild>
        <w:div w:id="906719591">
          <w:marLeft w:val="0"/>
          <w:marRight w:val="0"/>
          <w:marTop w:val="0"/>
          <w:marBottom w:val="0"/>
          <w:divBdr>
            <w:top w:val="none" w:sz="0" w:space="0" w:color="auto"/>
            <w:left w:val="none" w:sz="0" w:space="0" w:color="auto"/>
            <w:bottom w:val="none" w:sz="0" w:space="0" w:color="auto"/>
            <w:right w:val="none" w:sz="0" w:space="0" w:color="auto"/>
          </w:divBdr>
          <w:divsChild>
            <w:div w:id="831139594">
              <w:marLeft w:val="0"/>
              <w:marRight w:val="0"/>
              <w:marTop w:val="0"/>
              <w:marBottom w:val="0"/>
              <w:divBdr>
                <w:top w:val="none" w:sz="0" w:space="0" w:color="auto"/>
                <w:left w:val="none" w:sz="0" w:space="0" w:color="auto"/>
                <w:bottom w:val="none" w:sz="0" w:space="0" w:color="auto"/>
                <w:right w:val="none" w:sz="0" w:space="0" w:color="auto"/>
              </w:divBdr>
            </w:div>
          </w:divsChild>
        </w:div>
        <w:div w:id="938483326">
          <w:marLeft w:val="0"/>
          <w:marRight w:val="0"/>
          <w:marTop w:val="0"/>
          <w:marBottom w:val="0"/>
          <w:divBdr>
            <w:top w:val="none" w:sz="0" w:space="0" w:color="auto"/>
            <w:left w:val="none" w:sz="0" w:space="0" w:color="auto"/>
            <w:bottom w:val="none" w:sz="0" w:space="0" w:color="auto"/>
            <w:right w:val="none" w:sz="0" w:space="0" w:color="auto"/>
          </w:divBdr>
          <w:divsChild>
            <w:div w:id="736126955">
              <w:marLeft w:val="0"/>
              <w:marRight w:val="0"/>
              <w:marTop w:val="0"/>
              <w:marBottom w:val="0"/>
              <w:divBdr>
                <w:top w:val="none" w:sz="0" w:space="0" w:color="auto"/>
                <w:left w:val="none" w:sz="0" w:space="0" w:color="auto"/>
                <w:bottom w:val="none" w:sz="0" w:space="0" w:color="auto"/>
                <w:right w:val="none" w:sz="0" w:space="0" w:color="auto"/>
              </w:divBdr>
            </w:div>
          </w:divsChild>
        </w:div>
        <w:div w:id="688986562">
          <w:marLeft w:val="0"/>
          <w:marRight w:val="0"/>
          <w:marTop w:val="0"/>
          <w:marBottom w:val="0"/>
          <w:divBdr>
            <w:top w:val="none" w:sz="0" w:space="0" w:color="auto"/>
            <w:left w:val="none" w:sz="0" w:space="0" w:color="auto"/>
            <w:bottom w:val="none" w:sz="0" w:space="0" w:color="auto"/>
            <w:right w:val="none" w:sz="0" w:space="0" w:color="auto"/>
          </w:divBdr>
          <w:divsChild>
            <w:div w:id="1502889570">
              <w:marLeft w:val="0"/>
              <w:marRight w:val="0"/>
              <w:marTop w:val="0"/>
              <w:marBottom w:val="0"/>
              <w:divBdr>
                <w:top w:val="none" w:sz="0" w:space="0" w:color="auto"/>
                <w:left w:val="none" w:sz="0" w:space="0" w:color="auto"/>
                <w:bottom w:val="none" w:sz="0" w:space="0" w:color="auto"/>
                <w:right w:val="none" w:sz="0" w:space="0" w:color="auto"/>
              </w:divBdr>
            </w:div>
          </w:divsChild>
        </w:div>
        <w:div w:id="1566448812">
          <w:marLeft w:val="0"/>
          <w:marRight w:val="0"/>
          <w:marTop w:val="0"/>
          <w:marBottom w:val="0"/>
          <w:divBdr>
            <w:top w:val="none" w:sz="0" w:space="0" w:color="auto"/>
            <w:left w:val="none" w:sz="0" w:space="0" w:color="auto"/>
            <w:bottom w:val="none" w:sz="0" w:space="0" w:color="auto"/>
            <w:right w:val="none" w:sz="0" w:space="0" w:color="auto"/>
          </w:divBdr>
          <w:divsChild>
            <w:div w:id="10198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5423">
      <w:bodyDiv w:val="1"/>
      <w:marLeft w:val="0"/>
      <w:marRight w:val="0"/>
      <w:marTop w:val="0"/>
      <w:marBottom w:val="0"/>
      <w:divBdr>
        <w:top w:val="none" w:sz="0" w:space="0" w:color="auto"/>
        <w:left w:val="none" w:sz="0" w:space="0" w:color="auto"/>
        <w:bottom w:val="none" w:sz="0" w:space="0" w:color="auto"/>
        <w:right w:val="none" w:sz="0" w:space="0" w:color="auto"/>
      </w:divBdr>
      <w:divsChild>
        <w:div w:id="360131618">
          <w:marLeft w:val="0"/>
          <w:marRight w:val="0"/>
          <w:marTop w:val="0"/>
          <w:marBottom w:val="0"/>
          <w:divBdr>
            <w:top w:val="none" w:sz="0" w:space="0" w:color="auto"/>
            <w:left w:val="none" w:sz="0" w:space="0" w:color="auto"/>
            <w:bottom w:val="none" w:sz="0" w:space="0" w:color="auto"/>
            <w:right w:val="none" w:sz="0" w:space="0" w:color="auto"/>
          </w:divBdr>
          <w:divsChild>
            <w:div w:id="1294167438">
              <w:marLeft w:val="0"/>
              <w:marRight w:val="0"/>
              <w:marTop w:val="0"/>
              <w:marBottom w:val="0"/>
              <w:divBdr>
                <w:top w:val="none" w:sz="0" w:space="0" w:color="auto"/>
                <w:left w:val="none" w:sz="0" w:space="0" w:color="auto"/>
                <w:bottom w:val="none" w:sz="0" w:space="0" w:color="auto"/>
                <w:right w:val="none" w:sz="0" w:space="0" w:color="auto"/>
              </w:divBdr>
              <w:divsChild>
                <w:div w:id="367878278">
                  <w:marLeft w:val="0"/>
                  <w:marRight w:val="0"/>
                  <w:marTop w:val="0"/>
                  <w:marBottom w:val="0"/>
                  <w:divBdr>
                    <w:top w:val="none" w:sz="0" w:space="0" w:color="auto"/>
                    <w:left w:val="none" w:sz="0" w:space="0" w:color="auto"/>
                    <w:bottom w:val="none" w:sz="0" w:space="0" w:color="auto"/>
                    <w:right w:val="none" w:sz="0" w:space="0" w:color="auto"/>
                  </w:divBdr>
                  <w:divsChild>
                    <w:div w:id="1461999646">
                      <w:marLeft w:val="0"/>
                      <w:marRight w:val="0"/>
                      <w:marTop w:val="0"/>
                      <w:marBottom w:val="0"/>
                      <w:divBdr>
                        <w:top w:val="none" w:sz="0" w:space="0" w:color="auto"/>
                        <w:left w:val="none" w:sz="0" w:space="0" w:color="auto"/>
                        <w:bottom w:val="none" w:sz="0" w:space="0" w:color="auto"/>
                        <w:right w:val="none" w:sz="0" w:space="0" w:color="auto"/>
                      </w:divBdr>
                      <w:divsChild>
                        <w:div w:id="1467355530">
                          <w:marLeft w:val="0"/>
                          <w:marRight w:val="4170"/>
                          <w:marTop w:val="0"/>
                          <w:marBottom w:val="0"/>
                          <w:divBdr>
                            <w:top w:val="none" w:sz="0" w:space="0" w:color="auto"/>
                            <w:left w:val="none" w:sz="0" w:space="0" w:color="auto"/>
                            <w:bottom w:val="none" w:sz="0" w:space="0" w:color="auto"/>
                            <w:right w:val="none" w:sz="0" w:space="0" w:color="auto"/>
                          </w:divBdr>
                        </w:div>
                      </w:divsChild>
                    </w:div>
                  </w:divsChild>
                </w:div>
                <w:div w:id="833566339">
                  <w:marLeft w:val="0"/>
                  <w:marRight w:val="0"/>
                  <w:marTop w:val="0"/>
                  <w:marBottom w:val="0"/>
                  <w:divBdr>
                    <w:top w:val="none" w:sz="0" w:space="0" w:color="auto"/>
                    <w:left w:val="none" w:sz="0" w:space="0" w:color="auto"/>
                    <w:bottom w:val="none" w:sz="0" w:space="0" w:color="auto"/>
                    <w:right w:val="none" w:sz="0" w:space="0" w:color="auto"/>
                  </w:divBdr>
                  <w:divsChild>
                    <w:div w:id="826020239">
                      <w:marLeft w:val="0"/>
                      <w:marRight w:val="0"/>
                      <w:marTop w:val="0"/>
                      <w:marBottom w:val="0"/>
                      <w:divBdr>
                        <w:top w:val="none" w:sz="0" w:space="0" w:color="auto"/>
                        <w:left w:val="none" w:sz="0" w:space="0" w:color="auto"/>
                        <w:bottom w:val="none" w:sz="0" w:space="0" w:color="auto"/>
                        <w:right w:val="none" w:sz="0" w:space="0" w:color="auto"/>
                      </w:divBdr>
                      <w:divsChild>
                        <w:div w:id="6455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5286">
      <w:bodyDiv w:val="1"/>
      <w:marLeft w:val="0"/>
      <w:marRight w:val="0"/>
      <w:marTop w:val="0"/>
      <w:marBottom w:val="0"/>
      <w:divBdr>
        <w:top w:val="none" w:sz="0" w:space="0" w:color="auto"/>
        <w:left w:val="none" w:sz="0" w:space="0" w:color="auto"/>
        <w:bottom w:val="none" w:sz="0" w:space="0" w:color="auto"/>
        <w:right w:val="none" w:sz="0" w:space="0" w:color="auto"/>
      </w:divBdr>
    </w:div>
    <w:div w:id="1252591742">
      <w:bodyDiv w:val="1"/>
      <w:marLeft w:val="0"/>
      <w:marRight w:val="0"/>
      <w:marTop w:val="0"/>
      <w:marBottom w:val="0"/>
      <w:divBdr>
        <w:top w:val="none" w:sz="0" w:space="0" w:color="auto"/>
        <w:left w:val="none" w:sz="0" w:space="0" w:color="auto"/>
        <w:bottom w:val="none" w:sz="0" w:space="0" w:color="auto"/>
        <w:right w:val="none" w:sz="0" w:space="0" w:color="auto"/>
      </w:divBdr>
      <w:divsChild>
        <w:div w:id="784621089">
          <w:marLeft w:val="0"/>
          <w:marRight w:val="0"/>
          <w:marTop w:val="0"/>
          <w:marBottom w:val="0"/>
          <w:divBdr>
            <w:top w:val="none" w:sz="0" w:space="0" w:color="auto"/>
            <w:left w:val="none" w:sz="0" w:space="0" w:color="auto"/>
            <w:bottom w:val="none" w:sz="0" w:space="0" w:color="auto"/>
            <w:right w:val="none" w:sz="0" w:space="0" w:color="auto"/>
          </w:divBdr>
          <w:divsChild>
            <w:div w:id="742751282">
              <w:marLeft w:val="0"/>
              <w:marRight w:val="0"/>
              <w:marTop w:val="0"/>
              <w:marBottom w:val="0"/>
              <w:divBdr>
                <w:top w:val="none" w:sz="0" w:space="0" w:color="auto"/>
                <w:left w:val="none" w:sz="0" w:space="0" w:color="auto"/>
                <w:bottom w:val="none" w:sz="0" w:space="0" w:color="auto"/>
                <w:right w:val="none" w:sz="0" w:space="0" w:color="auto"/>
              </w:divBdr>
              <w:divsChild>
                <w:div w:id="234121855">
                  <w:marLeft w:val="0"/>
                  <w:marRight w:val="0"/>
                  <w:marTop w:val="0"/>
                  <w:marBottom w:val="0"/>
                  <w:divBdr>
                    <w:top w:val="none" w:sz="0" w:space="0" w:color="auto"/>
                    <w:left w:val="none" w:sz="0" w:space="0" w:color="auto"/>
                    <w:bottom w:val="none" w:sz="0" w:space="0" w:color="auto"/>
                    <w:right w:val="none" w:sz="0" w:space="0" w:color="auto"/>
                  </w:divBdr>
                  <w:divsChild>
                    <w:div w:id="488982226">
                      <w:marLeft w:val="0"/>
                      <w:marRight w:val="0"/>
                      <w:marTop w:val="0"/>
                      <w:marBottom w:val="0"/>
                      <w:divBdr>
                        <w:top w:val="none" w:sz="0" w:space="0" w:color="auto"/>
                        <w:left w:val="none" w:sz="0" w:space="0" w:color="auto"/>
                        <w:bottom w:val="none" w:sz="0" w:space="0" w:color="auto"/>
                        <w:right w:val="none" w:sz="0" w:space="0" w:color="auto"/>
                      </w:divBdr>
                      <w:divsChild>
                        <w:div w:id="56633244">
                          <w:marLeft w:val="0"/>
                          <w:marRight w:val="4170"/>
                          <w:marTop w:val="0"/>
                          <w:marBottom w:val="0"/>
                          <w:divBdr>
                            <w:top w:val="none" w:sz="0" w:space="0" w:color="auto"/>
                            <w:left w:val="none" w:sz="0" w:space="0" w:color="auto"/>
                            <w:bottom w:val="none" w:sz="0" w:space="0" w:color="auto"/>
                            <w:right w:val="none" w:sz="0" w:space="0" w:color="auto"/>
                          </w:divBdr>
                        </w:div>
                      </w:divsChild>
                    </w:div>
                  </w:divsChild>
                </w:div>
                <w:div w:id="9258496">
                  <w:marLeft w:val="0"/>
                  <w:marRight w:val="0"/>
                  <w:marTop w:val="0"/>
                  <w:marBottom w:val="0"/>
                  <w:divBdr>
                    <w:top w:val="none" w:sz="0" w:space="0" w:color="auto"/>
                    <w:left w:val="none" w:sz="0" w:space="0" w:color="auto"/>
                    <w:bottom w:val="none" w:sz="0" w:space="0" w:color="auto"/>
                    <w:right w:val="none" w:sz="0" w:space="0" w:color="auto"/>
                  </w:divBdr>
                  <w:divsChild>
                    <w:div w:id="937827984">
                      <w:marLeft w:val="0"/>
                      <w:marRight w:val="0"/>
                      <w:marTop w:val="0"/>
                      <w:marBottom w:val="0"/>
                      <w:divBdr>
                        <w:top w:val="none" w:sz="0" w:space="0" w:color="auto"/>
                        <w:left w:val="none" w:sz="0" w:space="0" w:color="auto"/>
                        <w:bottom w:val="none" w:sz="0" w:space="0" w:color="auto"/>
                        <w:right w:val="none" w:sz="0" w:space="0" w:color="auto"/>
                      </w:divBdr>
                    </w:div>
                  </w:divsChild>
                </w:div>
                <w:div w:id="136726874">
                  <w:marLeft w:val="0"/>
                  <w:marRight w:val="0"/>
                  <w:marTop w:val="0"/>
                  <w:marBottom w:val="0"/>
                  <w:divBdr>
                    <w:top w:val="none" w:sz="0" w:space="0" w:color="auto"/>
                    <w:left w:val="none" w:sz="0" w:space="0" w:color="auto"/>
                    <w:bottom w:val="none" w:sz="0" w:space="0" w:color="auto"/>
                    <w:right w:val="none" w:sz="0" w:space="0" w:color="auto"/>
                  </w:divBdr>
                  <w:divsChild>
                    <w:div w:id="1760175080">
                      <w:marLeft w:val="0"/>
                      <w:marRight w:val="0"/>
                      <w:marTop w:val="0"/>
                      <w:marBottom w:val="0"/>
                      <w:divBdr>
                        <w:top w:val="none" w:sz="0" w:space="0" w:color="auto"/>
                        <w:left w:val="none" w:sz="0" w:space="0" w:color="auto"/>
                        <w:bottom w:val="none" w:sz="0" w:space="0" w:color="auto"/>
                        <w:right w:val="none" w:sz="0" w:space="0" w:color="auto"/>
                      </w:divBdr>
                      <w:divsChild>
                        <w:div w:id="250508107">
                          <w:marLeft w:val="0"/>
                          <w:marRight w:val="0"/>
                          <w:marTop w:val="0"/>
                          <w:marBottom w:val="0"/>
                          <w:divBdr>
                            <w:top w:val="none" w:sz="0" w:space="0" w:color="auto"/>
                            <w:left w:val="none" w:sz="0" w:space="0" w:color="auto"/>
                            <w:bottom w:val="none" w:sz="0" w:space="0" w:color="auto"/>
                            <w:right w:val="none" w:sz="0" w:space="0" w:color="auto"/>
                          </w:divBdr>
                        </w:div>
                        <w:div w:id="9045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5335">
      <w:bodyDiv w:val="1"/>
      <w:marLeft w:val="0"/>
      <w:marRight w:val="0"/>
      <w:marTop w:val="0"/>
      <w:marBottom w:val="0"/>
      <w:divBdr>
        <w:top w:val="none" w:sz="0" w:space="0" w:color="auto"/>
        <w:left w:val="none" w:sz="0" w:space="0" w:color="auto"/>
        <w:bottom w:val="none" w:sz="0" w:space="0" w:color="auto"/>
        <w:right w:val="none" w:sz="0" w:space="0" w:color="auto"/>
      </w:divBdr>
      <w:divsChild>
        <w:div w:id="1266423065">
          <w:marLeft w:val="0"/>
          <w:marRight w:val="0"/>
          <w:marTop w:val="0"/>
          <w:marBottom w:val="0"/>
          <w:divBdr>
            <w:top w:val="none" w:sz="0" w:space="0" w:color="auto"/>
            <w:left w:val="none" w:sz="0" w:space="0" w:color="auto"/>
            <w:bottom w:val="none" w:sz="0" w:space="0" w:color="auto"/>
            <w:right w:val="none" w:sz="0" w:space="0" w:color="auto"/>
          </w:divBdr>
          <w:divsChild>
            <w:div w:id="1917740001">
              <w:marLeft w:val="0"/>
              <w:marRight w:val="0"/>
              <w:marTop w:val="0"/>
              <w:marBottom w:val="0"/>
              <w:divBdr>
                <w:top w:val="none" w:sz="0" w:space="0" w:color="auto"/>
                <w:left w:val="none" w:sz="0" w:space="0" w:color="auto"/>
                <w:bottom w:val="none" w:sz="0" w:space="0" w:color="auto"/>
                <w:right w:val="none" w:sz="0" w:space="0" w:color="auto"/>
              </w:divBdr>
              <w:divsChild>
                <w:div w:id="706218481">
                  <w:marLeft w:val="0"/>
                  <w:marRight w:val="0"/>
                  <w:marTop w:val="0"/>
                  <w:marBottom w:val="0"/>
                  <w:divBdr>
                    <w:top w:val="none" w:sz="0" w:space="0" w:color="auto"/>
                    <w:left w:val="none" w:sz="0" w:space="0" w:color="auto"/>
                    <w:bottom w:val="none" w:sz="0" w:space="0" w:color="auto"/>
                    <w:right w:val="none" w:sz="0" w:space="0" w:color="auto"/>
                  </w:divBdr>
                  <w:divsChild>
                    <w:div w:id="1735002414">
                      <w:marLeft w:val="0"/>
                      <w:marRight w:val="0"/>
                      <w:marTop w:val="0"/>
                      <w:marBottom w:val="0"/>
                      <w:divBdr>
                        <w:top w:val="none" w:sz="0" w:space="0" w:color="auto"/>
                        <w:left w:val="none" w:sz="0" w:space="0" w:color="auto"/>
                        <w:bottom w:val="none" w:sz="0" w:space="0" w:color="auto"/>
                        <w:right w:val="none" w:sz="0" w:space="0" w:color="auto"/>
                      </w:divBdr>
                      <w:divsChild>
                        <w:div w:id="403645448">
                          <w:marLeft w:val="0"/>
                          <w:marRight w:val="4170"/>
                          <w:marTop w:val="0"/>
                          <w:marBottom w:val="0"/>
                          <w:divBdr>
                            <w:top w:val="none" w:sz="0" w:space="0" w:color="auto"/>
                            <w:left w:val="none" w:sz="0" w:space="0" w:color="auto"/>
                            <w:bottom w:val="none" w:sz="0" w:space="0" w:color="auto"/>
                            <w:right w:val="none" w:sz="0" w:space="0" w:color="auto"/>
                          </w:divBdr>
                        </w:div>
                      </w:divsChild>
                    </w:div>
                  </w:divsChild>
                </w:div>
                <w:div w:id="1588734525">
                  <w:marLeft w:val="0"/>
                  <w:marRight w:val="0"/>
                  <w:marTop w:val="0"/>
                  <w:marBottom w:val="0"/>
                  <w:divBdr>
                    <w:top w:val="none" w:sz="0" w:space="0" w:color="auto"/>
                    <w:left w:val="none" w:sz="0" w:space="0" w:color="auto"/>
                    <w:bottom w:val="none" w:sz="0" w:space="0" w:color="auto"/>
                    <w:right w:val="none" w:sz="0" w:space="0" w:color="auto"/>
                  </w:divBdr>
                  <w:divsChild>
                    <w:div w:id="1592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ch/fr/manifestations/lidentite-numerique-lecole-acteurs/lidentite-numerique-lecole-acteurs" TargetMode="External"/><Relationship Id="rId6" Type="http://schemas.openxmlformats.org/officeDocument/2006/relationships/hyperlink" Target="http://www.educa.ch/fr/manifestations/lidentite-numerique-lecole-acteurs/education-40-formation-l-ere-numerique" TargetMode="External"/><Relationship Id="rId7" Type="http://schemas.openxmlformats.org/officeDocument/2006/relationships/hyperlink" Target="http://www.educa.ch/fr/manifestations/lidentite-numerique-lecole-acteurs/facteurs-de-succes-numerisation-de-l-ecole" TargetMode="External"/><Relationship Id="rId8" Type="http://schemas.openxmlformats.org/officeDocument/2006/relationships/hyperlink" Target="http://www.educa.ch/fr/manifestations/lidentite-numerique-lecole-acteurs/identite-numerique-federalisme-subsidiarite" TargetMode="External"/><Relationship Id="rId9" Type="http://schemas.openxmlformats.org/officeDocument/2006/relationships/hyperlink" Target="http://www.educa.ch/fr/manifestations/lidentite-numerique-lecole-acteurs/debat-speciali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931</Words>
  <Characters>5122</Characters>
  <Application>Microsoft Macintosh Word</Application>
  <DocSecurity>0</DocSecurity>
  <Lines>42</Lines>
  <Paragraphs>12</Paragraphs>
  <ScaleCrop>false</ScaleCrop>
  <Company>Personnel</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2017-01-02T17:54:00Z</dcterms:created>
  <dcterms:modified xsi:type="dcterms:W3CDTF">2017-01-02T18:16:00Z</dcterms:modified>
</cp:coreProperties>
</file>