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BE" w:rsidRDefault="00E305BE" w:rsidP="006F4DD1">
      <w:pPr>
        <w:pStyle w:val="MMSujet1"/>
        <w:numPr>
          <w:ilvl w:val="0"/>
          <w:numId w:val="0"/>
        </w:numPr>
      </w:pPr>
    </w:p>
    <w:p w:rsidR="006F4DD1" w:rsidRDefault="006F4DD1" w:rsidP="006F4DD1">
      <w:pPr>
        <w:pStyle w:val="Titre1"/>
        <w:rPr>
          <w:rFonts w:eastAsia="Times New Roman" w:cs="Times New Roman"/>
        </w:rPr>
      </w:pPr>
      <w:r>
        <w:rPr>
          <w:rFonts w:eastAsia="Times New Roman" w:cs="Times New Roman"/>
        </w:rPr>
        <w:t xml:space="preserve">Hollywood hospital pays $17,000 in bitcoin to hackers; FBI investigating </w:t>
      </w:r>
    </w:p>
    <w:p w:rsidR="006F4DD1" w:rsidRDefault="006F4DD1" w:rsidP="006F4DD1">
      <w:pPr>
        <w:rPr>
          <w:rFonts w:eastAsia="Times New Roman" w:cs="Times New Roman"/>
        </w:rPr>
      </w:pPr>
      <w:r>
        <w:rPr>
          <w:rFonts w:eastAsia="Times New Roman" w:cs="Times New Roman"/>
          <w:noProof/>
          <w:lang w:val="fr-FR" w:eastAsia="fr-FR"/>
        </w:rPr>
        <mc:AlternateContent>
          <mc:Choice Requires="wps">
            <w:drawing>
              <wp:inline distT="0" distB="0" distL="0" distR="0">
                <wp:extent cx="304800" cy="304800"/>
                <wp:effectExtent l="0" t="0" r="0" b="0"/>
                <wp:docPr id="3" name="AutoShape 1" descr="ollywood Presbyterian Medical Cen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ollywood Presbyterian Medical Cent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" filled="f" stroked="f">
                <o:lock v:ext="edit" aspectratio="t"/>
                <w10:anchorlock/>
              </v:rect>
            </w:pict>
          </mc:Fallback>
        </mc:AlternateContent>
      </w:r>
    </w:p>
    <w:p w:rsidR="006F4DD1" w:rsidRDefault="006F4DD1" w:rsidP="006F4DD1">
      <w:pPr>
        <w:pStyle w:val="NormalWeb"/>
      </w:pPr>
      <w:r>
        <w:t>The Hollywood Presbyterian Medical Center in 2004. The hospital was recently the target of a ransomware extortion plot in which hackers seized control its computer systems and then demanded that directors pay in bitcoin to regain access. </w:t>
      </w:r>
    </w:p>
    <w:p w:rsidR="006F4DD1" w:rsidRDefault="006F4DD1" w:rsidP="006F4DD1">
      <w:pPr>
        <w:rPr>
          <w:rFonts w:eastAsia="Times New Roman" w:cs="Times New Roman"/>
        </w:rPr>
      </w:pPr>
      <w:r>
        <w:rPr>
          <w:rFonts w:eastAsia="Times New Roman" w:cs="Times New Roman"/>
        </w:rPr>
        <w:t>(Ricardo DeAratanha / Los Angeles Times)</w:t>
      </w:r>
    </w:p>
    <w:p w:rsidR="006F4DD1" w:rsidRDefault="006F4DD1" w:rsidP="006F4DD1">
      <w:pPr>
        <w:rPr>
          <w:rFonts w:eastAsia="Times New Roman" w:cs="Times New Roman"/>
        </w:rPr>
      </w:pPr>
      <w:r>
        <w:rPr>
          <w:rFonts w:eastAsia="Times New Roman" w:cs="Times New Roman"/>
          <w:noProof/>
          <w:lang w:val="fr-FR" w:eastAsia="fr-FR"/>
        </w:rPr>
        <w:drawing>
          <wp:inline distT="0" distB="0" distL="0" distR="0">
            <wp:extent cx="889000" cy="889000"/>
            <wp:effectExtent l="0" t="0" r="0" b="0"/>
            <wp:docPr id="2" name="Image 2" descr="ichard Win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hard Win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hyperlink r:id="rId9" w:anchor="nt=byline" w:history="1">
        <w:r>
          <w:rPr>
            <w:rStyle w:val="Lienhypertexte"/>
            <w:rFonts w:eastAsia="Times New Roman" w:cs="Times New Roman"/>
          </w:rPr>
          <w:t>Richard Winton</w:t>
        </w:r>
      </w:hyperlink>
      <w:hyperlink r:id="rId10" w:history="1">
        <w:r>
          <w:rPr>
            <w:rStyle w:val="Lienhypertexte"/>
            <w:rFonts w:eastAsia="Times New Roman" w:cs="Times New Roman"/>
          </w:rPr>
          <w:t>Contact Reporter</w:t>
        </w:r>
      </w:hyperlink>
    </w:p>
    <w:p w:rsidR="006F4DD1" w:rsidRDefault="006F4DD1" w:rsidP="006F4DD1">
      <w:pPr>
        <w:pStyle w:val="NormalWeb"/>
      </w:pPr>
      <w:r>
        <w:t>Hollywood Presbyterian Medical Center paid a $17,000 ransom in bitcoin to a hacker who seized control of the hospital's computer systems and would give back access only when the money was paid, the hospital's chief executive said Wednesday.</w:t>
      </w:r>
    </w:p>
    <w:p w:rsidR="006F4DD1" w:rsidRDefault="006F4DD1" w:rsidP="006F4DD1">
      <w:pPr>
        <w:pStyle w:val="NormalWeb"/>
      </w:pPr>
      <w:r>
        <w:t xml:space="preserve">The assault on Hollywood Presbyterian occurred Feb. 5, when hackers using malware infected the institution's computers, preventing hospital staff from being able to communicate from those devices, said Chief Executive Allen Stefanek. </w:t>
      </w:r>
    </w:p>
    <w:bookmarkStart w:id="0" w:name="_GoBack"/>
    <w:bookmarkEnd w:id="0"/>
    <w:p w:rsidR="006F4DD1" w:rsidRDefault="006F4DD1" w:rsidP="006F4DD1">
      <w:pPr>
        <w:pStyle w:val="NormalWeb"/>
      </w:pPr>
      <w:r>
        <w:rPr>
          <w:rStyle w:val="lev"/>
        </w:rPr>
        <w:fldChar w:fldCharType="begin"/>
      </w:r>
      <w:r>
        <w:rPr>
          <w:rStyle w:val="lev"/>
        </w:rPr>
        <w:instrText xml:space="preserve"> HYPERLINK "https://www.facebook.com/latimes" \t "_blank" </w:instrText>
      </w:r>
      <w:r>
        <w:rPr>
          <w:rStyle w:val="lev"/>
        </w:rPr>
      </w:r>
      <w:r>
        <w:rPr>
          <w:rStyle w:val="lev"/>
        </w:rPr>
        <w:fldChar w:fldCharType="separate"/>
      </w:r>
      <w:r>
        <w:rPr>
          <w:rStyle w:val="Lienhypertexte"/>
          <w:b/>
          <w:bCs/>
        </w:rPr>
        <w:t>Join the conversation on Facebook &gt;&gt;</w:t>
      </w:r>
      <w:r>
        <w:rPr>
          <w:rStyle w:val="lev"/>
        </w:rPr>
        <w:fldChar w:fldCharType="end"/>
      </w:r>
    </w:p>
    <w:p w:rsidR="006F4DD1" w:rsidRDefault="006F4DD1" w:rsidP="006F4DD1">
      <w:pPr>
        <w:pStyle w:val="NormalWeb"/>
      </w:pPr>
      <w:r>
        <w:t>“The malware locks systems by encrypting files and demanding ransom to obtain the decryption key. The quickest and most efficient way to restore our systems and administrative functions was to pay the ransom and obtain the decryption key,” Stefanek said. “In the best interest of restoring normal operations, we did this.”</w:t>
      </w:r>
    </w:p>
    <w:p w:rsidR="006F4DD1" w:rsidRDefault="006F4DD1" w:rsidP="006F4DD1">
      <w:pPr>
        <w:pStyle w:val="NormalWeb"/>
      </w:pPr>
      <w:r>
        <w:t>The hospital said it alerted authorities and was able to regain control of all its computer systems by Monday, with the assistance of technology experts.</w:t>
      </w:r>
    </w:p>
    <w:p w:rsidR="006F4DD1" w:rsidRDefault="006F4DD1" w:rsidP="006F4DD1">
      <w:pPr>
        <w:pStyle w:val="NormalWeb"/>
      </w:pPr>
      <w:r>
        <w:t>Stefanek said patient care was never compromised, nor were hospital records.</w:t>
      </w:r>
    </w:p>
    <w:p w:rsidR="006F4DD1" w:rsidRDefault="006F4DD1" w:rsidP="006F4DD1">
      <w:pPr>
        <w:pStyle w:val="NormalWeb"/>
      </w:pPr>
      <w:r>
        <w:t xml:space="preserve">Top hospital officials called the </w:t>
      </w:r>
      <w:hyperlink r:id="rId11" w:tooltip="Los Angeles Police Department" w:history="1">
        <w:r>
          <w:rPr>
            <w:rStyle w:val="Lienhypertexte"/>
          </w:rPr>
          <w:t>Los Angeles Police Department</w:t>
        </w:r>
      </w:hyperlink>
      <w:r>
        <w:t xml:space="preserve"> last week, according to police Lt. John Jenal.</w:t>
      </w:r>
    </w:p>
    <w:p w:rsidR="006F4DD1" w:rsidRDefault="006F4DD1" w:rsidP="006F4DD1">
      <w:pPr>
        <w:pStyle w:val="NormalWeb"/>
      </w:pPr>
      <w:r>
        <w:t>Laura Eimiller, an FBI spokeswoman, said the bureau has taken over the hacking investigation but declined to discuss specifics of the case. Law enforcement sources told The Times that the hospital paid the ransom before reaching out to law enforcement for assistance.</w:t>
      </w:r>
    </w:p>
    <w:p w:rsidR="006F4DD1" w:rsidRDefault="006F4DD1" w:rsidP="006F4DD1">
      <w:pPr>
        <w:pStyle w:val="NormalWeb"/>
      </w:pPr>
      <w:r>
        <w:t>The attack forced the hospital to return to pen and paper for its record-keeping.</w:t>
      </w:r>
    </w:p>
    <w:p w:rsidR="006F4DD1" w:rsidRDefault="006F4DD1" w:rsidP="006F4DD1">
      <w:pPr>
        <w:pStyle w:val="NormalWeb"/>
      </w:pPr>
      <w:r>
        <w:t>Phil Lieberman, a cybersecurity expert, said that, while ransomware attacks are common, targeting a medical institution is not.</w:t>
      </w:r>
    </w:p>
    <w:p w:rsidR="006F4DD1" w:rsidRDefault="006F4DD1" w:rsidP="006F4DD1">
      <w:pPr>
        <w:pStyle w:val="NormalWeb"/>
      </w:pPr>
      <w:r>
        <w:lastRenderedPageBreak/>
        <w:t>“I have never heard of this kind of attack trying to shut down a hospital. This puts lives at risk, and it is sickening to see such an act,” he said. “Health management systems are beginning to tighten their security.”</w:t>
      </w:r>
    </w:p>
    <w:p w:rsidR="006F4DD1" w:rsidRDefault="006F4DD1" w:rsidP="006F4DD1">
      <w:pPr>
        <w:pStyle w:val="NormalWeb"/>
      </w:pPr>
      <w:r>
        <w:t>The 434-bed short-term acute care hospital on Vermont Avenue is owned by CHC of South Korea.</w:t>
      </w:r>
    </w:p>
    <w:p w:rsidR="006F4DD1" w:rsidRDefault="006F4DD1" w:rsidP="006F4DD1">
      <w:pPr>
        <w:pStyle w:val="NormalWeb"/>
      </w:pPr>
      <w:r>
        <w:t xml:space="preserve">Under federal law, hospitals are required to report potential medical data breaches involving more than 500 people. </w:t>
      </w:r>
    </w:p>
    <w:p w:rsidR="006F4DD1" w:rsidRDefault="006F4DD1" w:rsidP="006F4DD1">
      <w:pPr>
        <w:pStyle w:val="NormalWeb"/>
      </w:pPr>
      <w:r>
        <w:t>Since 2010, at least 158 institutions, including medical providers, insurers and hospitals, have reported being hacked or having information technology issues that compromised patient records, federal records show.</w:t>
      </w:r>
    </w:p>
    <w:p w:rsidR="006F4DD1" w:rsidRDefault="006F4DD1" w:rsidP="006F4DD1">
      <w:pPr>
        <w:pStyle w:val="NormalWeb"/>
      </w:pPr>
      <w:r>
        <w:t>Ransom attacks are still relatively rae. But cyberattacks on hospitals have become more common in recent years as hackers pursue personal information they can use for fraud schemes. Last July, hackers may have accessed as many 4.5 million patient records in UCLA Health System's computer network.</w:t>
      </w:r>
    </w:p>
    <w:p w:rsidR="006F4DD1" w:rsidRDefault="006F4DD1" w:rsidP="006F4DD1">
      <w:pPr>
        <w:pStyle w:val="NormalWeb"/>
      </w:pPr>
      <w:r>
        <w:rPr>
          <w:rStyle w:val="lev"/>
        </w:rPr>
        <w:t>For SoCal crime &amp; investigations follow me on Twitter </w:t>
      </w:r>
      <w:hyperlink r:id="rId12" w:history="1">
        <w:r>
          <w:rPr>
            <w:rStyle w:val="Lienhypertexte"/>
            <w:b/>
            <w:bCs/>
          </w:rPr>
          <w:t>@lacrimes</w:t>
        </w:r>
      </w:hyperlink>
    </w:p>
    <w:p w:rsidR="006F4DD1" w:rsidRDefault="006F4DD1" w:rsidP="006F4DD1">
      <w:pPr>
        <w:pStyle w:val="NormalWeb"/>
      </w:pPr>
      <w:r>
        <w:rPr>
          <w:rStyle w:val="lev"/>
        </w:rPr>
        <w:t>ALSO</w:t>
      </w:r>
    </w:p>
    <w:p w:rsidR="006F4DD1" w:rsidRDefault="006F4DD1" w:rsidP="006F4DD1">
      <w:pPr>
        <w:pStyle w:val="NormalWeb"/>
      </w:pPr>
      <w:hyperlink r:id="rId13" w:anchor="nt=oft12aH-1gp2" w:history="1">
        <w:r>
          <w:rPr>
            <w:rStyle w:val="Lienhypertexte"/>
            <w:b/>
            <w:bCs/>
          </w:rPr>
          <w:t>Apple CEO says helping FBI hack into terrorist's iPhone would be 'too dangerous'</w:t>
        </w:r>
      </w:hyperlink>
    </w:p>
    <w:p w:rsidR="006F4DD1" w:rsidRDefault="006F4DD1" w:rsidP="006F4DD1">
      <w:pPr>
        <w:pStyle w:val="NormalWeb"/>
      </w:pPr>
      <w:hyperlink r:id="rId14" w:anchor="nt=oft12aH-1gp2" w:history="1">
        <w:r>
          <w:rPr>
            <w:rStyle w:val="Lienhypertexte"/>
            <w:b/>
            <w:bCs/>
          </w:rPr>
          <w:t>The futile fight to save Autumn, a 1-year-old victim of gang violence in Compton</w:t>
        </w:r>
      </w:hyperlink>
    </w:p>
    <w:p w:rsidR="006F4DD1" w:rsidRDefault="006F4DD1" w:rsidP="006F4DD1">
      <w:pPr>
        <w:pStyle w:val="NormalWeb"/>
      </w:pPr>
      <w:hyperlink r:id="rId15" w:anchor="nt=oft12aH-1gp2" w:history="1">
        <w:r>
          <w:rPr>
            <w:rStyle w:val="Lienhypertexte"/>
            <w:b/>
            <w:bCs/>
          </w:rPr>
          <w:t>Sentenced to prison for assault, teenage 'parachute kids' deliver warning to adults in China</w:t>
        </w:r>
      </w:hyperlink>
    </w:p>
    <w:p w:rsidR="006F4DD1" w:rsidRDefault="006F4DD1" w:rsidP="006F4DD1">
      <w:pPr>
        <w:pStyle w:val="MMSujet1"/>
        <w:numPr>
          <w:ilvl w:val="0"/>
          <w:numId w:val="0"/>
        </w:numPr>
      </w:pPr>
    </w:p>
    <w:sectPr w:rsidR="006F4DD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4DD1">
      <w:pPr>
        <w:spacing w:after="0" w:line="240" w:lineRule="auto"/>
      </w:pPr>
      <w:r>
        <w:separator/>
      </w:r>
    </w:p>
  </w:endnote>
  <w:endnote w:type="continuationSeparator" w:id="0">
    <w:p w:rsidR="00000000" w:rsidRDefault="006F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0E" w:rsidRDefault="006F4DD1">
    <w:pPr>
      <w:pStyle w:val="MMNotes"/>
    </w:pPr>
    <w:r>
      <w:t>&lt;Pied de page&gt;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4DD1">
      <w:pPr>
        <w:spacing w:after="0" w:line="240" w:lineRule="auto"/>
      </w:pPr>
      <w:r>
        <w:separator/>
      </w:r>
    </w:p>
  </w:footnote>
  <w:footnote w:type="continuationSeparator" w:id="0">
    <w:p w:rsidR="00000000" w:rsidRDefault="006F4D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0E" w:rsidRDefault="006F4DD1">
    <w:pPr>
      <w:pStyle w:val="MMNotes"/>
    </w:pPr>
    <w:r>
      <w:t>&lt;En-tête&gt;</w:t>
    </w:r>
  </w:p>
  <w:p w:rsidR="0021090E" w:rsidRDefault="006F4DD1">
    <w:pPr>
      <w:pStyle w:val="MMNote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A5589"/>
    <w:multiLevelType w:val="singleLevel"/>
    <w:tmpl w:val="2F2E402E"/>
    <w:name w:val="Callout Template"/>
    <w:lvl w:ilvl="0">
      <w:start w:val="1"/>
      <w:numFmt w:val="decimal"/>
      <w:suff w:val="space"/>
      <w:lvlText w:val="="/>
      <w:lvlJc w:val="left"/>
      <w:pPr>
        <w:tabs>
          <w:tab w:val="num" w:pos="720"/>
        </w:tabs>
        <w:ind w:left="200" w:hanging="200"/>
      </w:pPr>
      <w:rPr>
        <w:rFonts w:ascii="Webdings" w:hAnsi="Webdings"/>
        <w:sz w:val="16"/>
        <w:szCs w:val="16"/>
      </w:rPr>
    </w:lvl>
  </w:abstractNum>
  <w:abstractNum w:abstractNumId="1">
    <w:nsid w:val="49DA3757"/>
    <w:multiLevelType w:val="multilevel"/>
    <w:tmpl w:val="00000001"/>
    <w:name w:val="HTML-List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49DA3758"/>
    <w:multiLevelType w:val="multilevel"/>
    <w:tmpl w:val="00000002"/>
    <w:name w:val="HTML-List2"/>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49DA3759"/>
    <w:multiLevelType w:val="multilevel"/>
    <w:tmpl w:val="00000003"/>
    <w:name w:val="HTML-List3"/>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49DA375A"/>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9DA3769"/>
    <w:multiLevelType w:val="multilevel"/>
    <w:tmpl w:val="0000000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49DA376A"/>
    <w:multiLevelType w:val="multilevel"/>
    <w:tmpl w:val="00000002"/>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4C5179B"/>
    <w:multiLevelType w:val="multilevel"/>
    <w:tmpl w:val="357E82CC"/>
    <w:lvl w:ilvl="0">
      <w:start w:val="1"/>
      <w:numFmt w:val="decimal"/>
      <w:pStyle w:val="MMSujet1"/>
      <w:suff w:val="space"/>
      <w:lvlText w:val="%1"/>
      <w:lvlJc w:val="left"/>
      <w:pPr>
        <w:tabs>
          <w:tab w:val="num" w:pos="360"/>
        </w:tabs>
      </w:pPr>
    </w:lvl>
    <w:lvl w:ilvl="1">
      <w:start w:val="1"/>
      <w:numFmt w:val="decimal"/>
      <w:pStyle w:val="MMSujet2"/>
      <w:suff w:val="space"/>
      <w:lvlText w:val="%1.%2"/>
      <w:lvlJc w:val="left"/>
    </w:lvl>
    <w:lvl w:ilvl="2">
      <w:start w:val="1"/>
      <w:numFmt w:val="decimal"/>
      <w:pStyle w:val="MMSujet3"/>
      <w:suff w:val="space"/>
      <w:lvlText w:val="%1.%2.%3"/>
      <w:lvlJc w:val="left"/>
    </w:lvl>
    <w:lvl w:ilvl="3">
      <w:start w:val="1"/>
      <w:numFmt w:val="decimal"/>
      <w:pStyle w:val="MMSujet4"/>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space"/>
      <w:lvlText w:val="%1.%2.%3.%4.%5.%6.%7.%8"/>
      <w:lvlJc w:val="left"/>
    </w:lvl>
    <w:lvl w:ilvl="8">
      <w:start w:val="1"/>
      <w:numFmt w:val="decimal"/>
      <w:suff w:val="space"/>
      <w:lvlText w:val="%1.%2.%3.%4.%5.%6.%7.%8.%9"/>
      <w:lvlJc w:val="left"/>
    </w:lvl>
  </w:abstractNum>
  <w:num w:numId="1">
    <w:abstractNumId w:val="7"/>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E1"/>
    <w:rsid w:val="0019737D"/>
    <w:rsid w:val="002D0227"/>
    <w:rsid w:val="0045612B"/>
    <w:rsid w:val="00481B18"/>
    <w:rsid w:val="004A11E1"/>
    <w:rsid w:val="006F4DD1"/>
    <w:rsid w:val="00950403"/>
    <w:rsid w:val="00BB03CD"/>
    <w:rsid w:val="00DB22F0"/>
    <w:rsid w:val="00E305BE"/>
    <w:rsid w:val="00FF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6C"/>
  </w:style>
  <w:style w:type="paragraph" w:styleId="Titre1">
    <w:name w:val="heading 1"/>
    <w:basedOn w:val="Normal"/>
    <w:next w:val="Normal"/>
    <w:link w:val="Titre1Car"/>
    <w:uiPriority w:val="9"/>
    <w:qFormat/>
    <w:rsid w:val="00D91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911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911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911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911BA"/>
    <w:rPr>
      <w:rFonts w:asciiTheme="majorHAnsi" w:eastAsiaTheme="majorEastAsia" w:hAnsiTheme="majorHAnsi" w:cstheme="majorBidi"/>
      <w:color w:val="17365D" w:themeColor="text2" w:themeShade="BF"/>
      <w:spacing w:val="5"/>
      <w:kern w:val="28"/>
      <w:sz w:val="52"/>
      <w:szCs w:val="52"/>
    </w:rPr>
  </w:style>
  <w:style w:type="paragraph" w:customStyle="1" w:styleId="MMNotes">
    <w:name w:val="MMNotes"/>
    <w:basedOn w:val="Normal"/>
    <w:qFormat/>
    <w:rsid w:val="00F95E6C"/>
  </w:style>
  <w:style w:type="paragraph" w:customStyle="1" w:styleId="MMTitre">
    <w:name w:val="MMTitre"/>
    <w:basedOn w:val="Titre"/>
    <w:link w:val="MMTitleChar"/>
    <w:rsid w:val="00D911BA"/>
  </w:style>
  <w:style w:type="character" w:customStyle="1" w:styleId="MMTitleChar">
    <w:name w:val="MM Title Char"/>
    <w:basedOn w:val="TitreCar"/>
    <w:link w:val="MMTitre"/>
    <w:rsid w:val="00D911BA"/>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911BA"/>
    <w:rPr>
      <w:rFonts w:asciiTheme="majorHAnsi" w:eastAsiaTheme="majorEastAsia" w:hAnsiTheme="majorHAnsi" w:cstheme="majorBidi"/>
      <w:b/>
      <w:bCs/>
      <w:color w:val="365F91" w:themeColor="accent1" w:themeShade="BF"/>
      <w:sz w:val="28"/>
      <w:szCs w:val="28"/>
    </w:rPr>
  </w:style>
  <w:style w:type="paragraph" w:customStyle="1" w:styleId="MMSujet1">
    <w:name w:val="MMSujet1"/>
    <w:basedOn w:val="Titre1"/>
    <w:link w:val="MMTopic1Char"/>
    <w:rsid w:val="00D911BA"/>
    <w:pPr>
      <w:numPr>
        <w:numId w:val="1"/>
      </w:numPr>
      <w:spacing w:before="0" w:after="240"/>
    </w:pPr>
  </w:style>
  <w:style w:type="character" w:customStyle="1" w:styleId="MMTopic1Char">
    <w:name w:val="MM Topic 1 Char"/>
    <w:basedOn w:val="Titre1Car"/>
    <w:link w:val="MMSujet1"/>
    <w:rsid w:val="00D911B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911BA"/>
    <w:rPr>
      <w:rFonts w:asciiTheme="majorHAnsi" w:eastAsiaTheme="majorEastAsia" w:hAnsiTheme="majorHAnsi" w:cstheme="majorBidi"/>
      <w:b/>
      <w:bCs/>
      <w:color w:val="4F81BD" w:themeColor="accent1"/>
      <w:sz w:val="26"/>
      <w:szCs w:val="26"/>
    </w:rPr>
  </w:style>
  <w:style w:type="paragraph" w:customStyle="1" w:styleId="MMSujet2">
    <w:name w:val="MMSujet2"/>
    <w:basedOn w:val="Titre2"/>
    <w:link w:val="MMTopic2Char"/>
    <w:rsid w:val="00D911BA"/>
    <w:pPr>
      <w:numPr>
        <w:ilvl w:val="1"/>
        <w:numId w:val="1"/>
      </w:numPr>
      <w:spacing w:before="0" w:after="240"/>
    </w:pPr>
  </w:style>
  <w:style w:type="character" w:customStyle="1" w:styleId="MMTopic2Char">
    <w:name w:val="MM Topic 2 Char"/>
    <w:basedOn w:val="Titre2Car"/>
    <w:link w:val="MMSujet2"/>
    <w:rsid w:val="00D911B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911BA"/>
    <w:rPr>
      <w:rFonts w:asciiTheme="majorHAnsi" w:eastAsiaTheme="majorEastAsia" w:hAnsiTheme="majorHAnsi" w:cstheme="majorBidi"/>
      <w:b/>
      <w:bCs/>
      <w:color w:val="4F81BD" w:themeColor="accent1"/>
    </w:rPr>
  </w:style>
  <w:style w:type="paragraph" w:customStyle="1" w:styleId="MMSujet3">
    <w:name w:val="MMSujet3"/>
    <w:basedOn w:val="Titre3"/>
    <w:link w:val="MMTopic3Char"/>
    <w:rsid w:val="00D911BA"/>
    <w:pPr>
      <w:numPr>
        <w:ilvl w:val="2"/>
        <w:numId w:val="1"/>
      </w:numPr>
      <w:spacing w:before="0" w:after="240"/>
    </w:pPr>
  </w:style>
  <w:style w:type="character" w:customStyle="1" w:styleId="MMTopic3Char">
    <w:name w:val="MM Topic 3 Char"/>
    <w:basedOn w:val="Titre3Car"/>
    <w:link w:val="MMSujet3"/>
    <w:rsid w:val="00D911BA"/>
    <w:rPr>
      <w:rFonts w:asciiTheme="majorHAnsi" w:eastAsiaTheme="majorEastAsia" w:hAnsiTheme="majorHAnsi" w:cstheme="majorBidi"/>
      <w:b/>
      <w:bCs/>
      <w:color w:val="4F81BD" w:themeColor="accent1"/>
    </w:rPr>
  </w:style>
  <w:style w:type="paragraph" w:customStyle="1" w:styleId="MMSujet4">
    <w:name w:val="MMSujet4"/>
    <w:rsid w:val="00D911BA"/>
    <w:pPr>
      <w:numPr>
        <w:ilvl w:val="3"/>
        <w:numId w:val="1"/>
      </w:numPr>
      <w:spacing w:after="240"/>
    </w:pPr>
    <w:rPr>
      <w:rFonts w:asciiTheme="majorHAnsi" w:eastAsiaTheme="majorEastAsia" w:hAnsiTheme="majorHAnsi" w:cstheme="majorBidi"/>
      <w:b/>
      <w:bCs/>
      <w:color w:val="4F81BD" w:themeColor="accent1"/>
    </w:rPr>
  </w:style>
  <w:style w:type="paragraph" w:customStyle="1" w:styleId="MMSujet5">
    <w:name w:val="MMSujet5"/>
    <w:rsid w:val="00D911BA"/>
    <w:pPr>
      <w:numPr>
        <w:ilvl w:val="4"/>
        <w:numId w:val="1"/>
      </w:numPr>
      <w:spacing w:after="240"/>
    </w:pPr>
    <w:rPr>
      <w:rFonts w:asciiTheme="majorHAnsi" w:eastAsiaTheme="majorEastAsia" w:hAnsiTheme="majorHAnsi" w:cstheme="majorBidi"/>
      <w:b/>
      <w:bCs/>
      <w:color w:val="4F81BD" w:themeColor="accent1"/>
    </w:rPr>
  </w:style>
  <w:style w:type="paragraph" w:customStyle="1" w:styleId="MMSujet6">
    <w:name w:val="MMSujet6"/>
    <w:rsid w:val="00D911BA"/>
    <w:pPr>
      <w:numPr>
        <w:ilvl w:val="5"/>
        <w:numId w:val="1"/>
      </w:numPr>
      <w:spacing w:after="240"/>
    </w:pPr>
    <w:rPr>
      <w:rFonts w:asciiTheme="majorHAnsi" w:eastAsiaTheme="majorEastAsia" w:hAnsiTheme="majorHAnsi" w:cstheme="majorBidi"/>
      <w:b/>
      <w:bCs/>
      <w:color w:val="4F81BD" w:themeColor="accent1"/>
    </w:rPr>
  </w:style>
  <w:style w:type="paragraph" w:customStyle="1" w:styleId="MMSujet7">
    <w:name w:val="MMSujet7"/>
    <w:rsid w:val="00D911BA"/>
    <w:pPr>
      <w:numPr>
        <w:ilvl w:val="6"/>
        <w:numId w:val="1"/>
      </w:numPr>
      <w:spacing w:after="240"/>
    </w:pPr>
    <w:rPr>
      <w:rFonts w:asciiTheme="majorHAnsi" w:eastAsiaTheme="majorEastAsia" w:hAnsiTheme="majorHAnsi" w:cstheme="majorBidi"/>
      <w:b/>
      <w:bCs/>
      <w:color w:val="4F81BD" w:themeColor="accent1"/>
    </w:rPr>
  </w:style>
  <w:style w:type="paragraph" w:customStyle="1" w:styleId="MMSujet8">
    <w:name w:val="MMSujet8"/>
    <w:rsid w:val="00D911BA"/>
    <w:pPr>
      <w:numPr>
        <w:ilvl w:val="7"/>
        <w:numId w:val="1"/>
      </w:numPr>
      <w:spacing w:after="240"/>
    </w:pPr>
    <w:rPr>
      <w:rFonts w:asciiTheme="majorHAnsi" w:eastAsiaTheme="majorEastAsia" w:hAnsiTheme="majorHAnsi" w:cstheme="majorBidi"/>
      <w:b/>
      <w:bCs/>
      <w:color w:val="4F81BD" w:themeColor="accent1"/>
    </w:rPr>
  </w:style>
  <w:style w:type="paragraph" w:customStyle="1" w:styleId="MMSujet9">
    <w:name w:val="MMSujet9"/>
    <w:rsid w:val="00D911BA"/>
    <w:pPr>
      <w:numPr>
        <w:ilvl w:val="8"/>
        <w:numId w:val="1"/>
      </w:numPr>
      <w:spacing w:after="240"/>
    </w:pPr>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D911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11BA"/>
    <w:rPr>
      <w:rFonts w:ascii="Tahoma" w:hAnsi="Tahoma" w:cs="Tahoma"/>
      <w:sz w:val="16"/>
      <w:szCs w:val="16"/>
    </w:rPr>
  </w:style>
  <w:style w:type="paragraph" w:customStyle="1" w:styleId="MMStartDate">
    <w:name w:val="MM Start Date"/>
    <w:basedOn w:val="Normal"/>
    <w:link w:val="MMStartDateChar"/>
    <w:rsid w:val="00D911BA"/>
  </w:style>
  <w:style w:type="character" w:customStyle="1" w:styleId="MMStartDateChar">
    <w:name w:val="MM Start Date Char"/>
    <w:basedOn w:val="Policepardfaut"/>
    <w:link w:val="MMStartDate"/>
    <w:rsid w:val="00D911BA"/>
  </w:style>
  <w:style w:type="paragraph" w:customStyle="1" w:styleId="MMEndDate">
    <w:name w:val="MM End Date"/>
    <w:basedOn w:val="Normal"/>
    <w:link w:val="MMEndDateChar"/>
    <w:rsid w:val="00D911BA"/>
  </w:style>
  <w:style w:type="character" w:customStyle="1" w:styleId="MMEndDateChar">
    <w:name w:val="MM End Date Char"/>
    <w:basedOn w:val="Policepardfaut"/>
    <w:link w:val="MMEndDate"/>
    <w:rsid w:val="00D911BA"/>
  </w:style>
  <w:style w:type="paragraph" w:customStyle="1" w:styleId="MMPriority">
    <w:name w:val="MM Priority"/>
    <w:basedOn w:val="Normal"/>
    <w:link w:val="MMPriorityChar"/>
    <w:rsid w:val="00D911BA"/>
  </w:style>
  <w:style w:type="character" w:customStyle="1" w:styleId="MMPriorityChar">
    <w:name w:val="MM Priority Char"/>
    <w:basedOn w:val="Policepardfaut"/>
    <w:link w:val="MMPriority"/>
    <w:rsid w:val="00D911BA"/>
  </w:style>
  <w:style w:type="paragraph" w:customStyle="1" w:styleId="MMPercentComplete">
    <w:name w:val="MM Percent Complete"/>
    <w:basedOn w:val="Normal"/>
    <w:link w:val="MMPercentCompleteChar"/>
    <w:rsid w:val="00D911BA"/>
  </w:style>
  <w:style w:type="character" w:customStyle="1" w:styleId="MMPercentCompleteChar">
    <w:name w:val="MM Percent Complete Char"/>
    <w:basedOn w:val="Policepardfaut"/>
    <w:link w:val="MMPercentComplete"/>
    <w:rsid w:val="00D911BA"/>
  </w:style>
  <w:style w:type="paragraph" w:customStyle="1" w:styleId="MMResource">
    <w:name w:val="MM Resource"/>
    <w:basedOn w:val="Normal"/>
    <w:link w:val="MMResourceChar"/>
    <w:rsid w:val="00D911BA"/>
  </w:style>
  <w:style w:type="character" w:customStyle="1" w:styleId="MMResourceChar">
    <w:name w:val="MM Resource Char"/>
    <w:basedOn w:val="Policepardfaut"/>
    <w:link w:val="MMResource"/>
    <w:rsid w:val="00D911BA"/>
  </w:style>
  <w:style w:type="paragraph" w:customStyle="1" w:styleId="MMEmpty">
    <w:name w:val="MM Empty"/>
    <w:basedOn w:val="Normal"/>
    <w:link w:val="MMEmptyChar"/>
    <w:rsid w:val="00D911BA"/>
  </w:style>
  <w:style w:type="character" w:customStyle="1" w:styleId="MMEmptyChar">
    <w:name w:val="MM Empty Char"/>
    <w:basedOn w:val="Policepardfaut"/>
    <w:link w:val="MMEmpty"/>
    <w:rsid w:val="00D911BA"/>
  </w:style>
  <w:style w:type="character" w:styleId="Lienhypertexte">
    <w:name w:val="Hyperlink"/>
    <w:basedOn w:val="Policepardfaut"/>
    <w:uiPriority w:val="99"/>
    <w:unhideWhenUsed/>
    <w:rsid w:val="00011093"/>
    <w:rPr>
      <w:color w:val="0000FF"/>
      <w:u w:val="single"/>
    </w:rPr>
  </w:style>
  <w:style w:type="paragraph" w:styleId="En-ttedetabledesmatires">
    <w:name w:val="TOC Heading"/>
    <w:basedOn w:val="Titre1"/>
    <w:next w:val="Normal"/>
    <w:uiPriority w:val="39"/>
    <w:semiHidden/>
    <w:unhideWhenUsed/>
    <w:qFormat/>
    <w:rsid w:val="002B7B53"/>
    <w:pPr>
      <w:outlineLvl w:val="9"/>
    </w:pPr>
  </w:style>
  <w:style w:type="paragraph" w:styleId="TM1">
    <w:name w:val="toc 1"/>
    <w:basedOn w:val="Normal"/>
    <w:next w:val="Normal"/>
    <w:autoRedefine/>
    <w:uiPriority w:val="39"/>
    <w:unhideWhenUsed/>
    <w:rsid w:val="002B7B53"/>
  </w:style>
  <w:style w:type="paragraph" w:styleId="TM2">
    <w:name w:val="toc 2"/>
    <w:basedOn w:val="Normal"/>
    <w:next w:val="Normal"/>
    <w:autoRedefine/>
    <w:uiPriority w:val="39"/>
    <w:unhideWhenUsed/>
    <w:rsid w:val="002B7B53"/>
    <w:pPr>
      <w:ind w:left="220"/>
    </w:pPr>
  </w:style>
  <w:style w:type="paragraph" w:styleId="TM3">
    <w:name w:val="toc 3"/>
    <w:basedOn w:val="Normal"/>
    <w:next w:val="Normal"/>
    <w:autoRedefine/>
    <w:uiPriority w:val="39"/>
    <w:unhideWhenUsed/>
    <w:rsid w:val="002B7B53"/>
    <w:pPr>
      <w:ind w:left="420"/>
    </w:pPr>
  </w:style>
  <w:style w:type="paragraph" w:styleId="TM4">
    <w:name w:val="toc 4"/>
    <w:basedOn w:val="Normal"/>
    <w:next w:val="Normal"/>
    <w:autoRedefine/>
    <w:uiPriority w:val="39"/>
    <w:unhideWhenUsed/>
    <w:rsid w:val="002B7B53"/>
    <w:pPr>
      <w:ind w:left="620"/>
    </w:pPr>
  </w:style>
  <w:style w:type="paragraph" w:styleId="TM5">
    <w:name w:val="toc 5"/>
    <w:basedOn w:val="Normal"/>
    <w:next w:val="Normal"/>
    <w:autoRedefine/>
    <w:uiPriority w:val="39"/>
    <w:unhideWhenUsed/>
    <w:rsid w:val="002B7B53"/>
    <w:pPr>
      <w:ind w:left="820"/>
    </w:pPr>
  </w:style>
  <w:style w:type="paragraph" w:styleId="TM6">
    <w:name w:val="toc 6"/>
    <w:basedOn w:val="Normal"/>
    <w:next w:val="Normal"/>
    <w:autoRedefine/>
    <w:uiPriority w:val="39"/>
    <w:unhideWhenUsed/>
    <w:rsid w:val="002B7B53"/>
    <w:pPr>
      <w:ind w:left="1020"/>
    </w:pPr>
  </w:style>
  <w:style w:type="paragraph" w:styleId="TM7">
    <w:name w:val="toc 7"/>
    <w:basedOn w:val="Normal"/>
    <w:next w:val="Normal"/>
    <w:autoRedefine/>
    <w:uiPriority w:val="39"/>
    <w:unhideWhenUsed/>
    <w:rsid w:val="002B7B53"/>
    <w:pPr>
      <w:ind w:left="1220"/>
    </w:pPr>
  </w:style>
  <w:style w:type="paragraph" w:styleId="TM8">
    <w:name w:val="toc 8"/>
    <w:basedOn w:val="Normal"/>
    <w:next w:val="Normal"/>
    <w:autoRedefine/>
    <w:uiPriority w:val="39"/>
    <w:unhideWhenUsed/>
    <w:rsid w:val="002B7B53"/>
    <w:pPr>
      <w:ind w:left="1420"/>
    </w:pPr>
  </w:style>
  <w:style w:type="paragraph" w:styleId="TM9">
    <w:name w:val="toc 9"/>
    <w:basedOn w:val="Normal"/>
    <w:next w:val="Normal"/>
    <w:autoRedefine/>
    <w:uiPriority w:val="39"/>
    <w:unhideWhenUsed/>
    <w:rsid w:val="002B7B53"/>
    <w:pPr>
      <w:ind w:left="1620"/>
    </w:pPr>
  </w:style>
  <w:style w:type="paragraph" w:styleId="NormalWeb">
    <w:name w:val="Normal (Web)"/>
    <w:basedOn w:val="Normal"/>
    <w:uiPriority w:val="99"/>
    <w:semiHidden/>
    <w:unhideWhenUsed/>
    <w:rsid w:val="006F4DD1"/>
    <w:pPr>
      <w:spacing w:before="100" w:beforeAutospacing="1" w:after="100" w:afterAutospacing="1" w:line="240" w:lineRule="auto"/>
    </w:pPr>
    <w:rPr>
      <w:rFonts w:ascii="Times" w:hAnsi="Times" w:cs="Times New Roman"/>
      <w:sz w:val="20"/>
      <w:szCs w:val="20"/>
      <w:lang w:val="fr-CH" w:eastAsia="fr-FR"/>
    </w:rPr>
  </w:style>
  <w:style w:type="character" w:customStyle="1" w:styleId="trbarbynmpm">
    <w:name w:val="trb_ar_by_nm_pm"/>
    <w:rsid w:val="006F4DD1"/>
  </w:style>
  <w:style w:type="character" w:customStyle="1" w:styleId="trbarbynmau">
    <w:name w:val="trb_ar_by_nm_au"/>
    <w:rsid w:val="006F4DD1"/>
  </w:style>
  <w:style w:type="character" w:styleId="lev">
    <w:name w:val="Strong"/>
    <w:uiPriority w:val="22"/>
    <w:qFormat/>
    <w:rsid w:val="006F4D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E6C"/>
  </w:style>
  <w:style w:type="paragraph" w:styleId="Titre1">
    <w:name w:val="heading 1"/>
    <w:basedOn w:val="Normal"/>
    <w:next w:val="Normal"/>
    <w:link w:val="Titre1Car"/>
    <w:uiPriority w:val="9"/>
    <w:qFormat/>
    <w:rsid w:val="00D91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911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911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911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911BA"/>
    <w:rPr>
      <w:rFonts w:asciiTheme="majorHAnsi" w:eastAsiaTheme="majorEastAsia" w:hAnsiTheme="majorHAnsi" w:cstheme="majorBidi"/>
      <w:color w:val="17365D" w:themeColor="text2" w:themeShade="BF"/>
      <w:spacing w:val="5"/>
      <w:kern w:val="28"/>
      <w:sz w:val="52"/>
      <w:szCs w:val="52"/>
    </w:rPr>
  </w:style>
  <w:style w:type="paragraph" w:customStyle="1" w:styleId="MMNotes">
    <w:name w:val="MMNotes"/>
    <w:basedOn w:val="Normal"/>
    <w:qFormat/>
    <w:rsid w:val="00F95E6C"/>
  </w:style>
  <w:style w:type="paragraph" w:customStyle="1" w:styleId="MMTitre">
    <w:name w:val="MMTitre"/>
    <w:basedOn w:val="Titre"/>
    <w:link w:val="MMTitleChar"/>
    <w:rsid w:val="00D911BA"/>
  </w:style>
  <w:style w:type="character" w:customStyle="1" w:styleId="MMTitleChar">
    <w:name w:val="MM Title Char"/>
    <w:basedOn w:val="TitreCar"/>
    <w:link w:val="MMTitre"/>
    <w:rsid w:val="00D911BA"/>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D911BA"/>
    <w:rPr>
      <w:rFonts w:asciiTheme="majorHAnsi" w:eastAsiaTheme="majorEastAsia" w:hAnsiTheme="majorHAnsi" w:cstheme="majorBidi"/>
      <w:b/>
      <w:bCs/>
      <w:color w:val="365F91" w:themeColor="accent1" w:themeShade="BF"/>
      <w:sz w:val="28"/>
      <w:szCs w:val="28"/>
    </w:rPr>
  </w:style>
  <w:style w:type="paragraph" w:customStyle="1" w:styleId="MMSujet1">
    <w:name w:val="MMSujet1"/>
    <w:basedOn w:val="Titre1"/>
    <w:link w:val="MMTopic1Char"/>
    <w:rsid w:val="00D911BA"/>
    <w:pPr>
      <w:numPr>
        <w:numId w:val="1"/>
      </w:numPr>
      <w:spacing w:before="0" w:after="240"/>
    </w:pPr>
  </w:style>
  <w:style w:type="character" w:customStyle="1" w:styleId="MMTopic1Char">
    <w:name w:val="MM Topic 1 Char"/>
    <w:basedOn w:val="Titre1Car"/>
    <w:link w:val="MMSujet1"/>
    <w:rsid w:val="00D911B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D911BA"/>
    <w:rPr>
      <w:rFonts w:asciiTheme="majorHAnsi" w:eastAsiaTheme="majorEastAsia" w:hAnsiTheme="majorHAnsi" w:cstheme="majorBidi"/>
      <w:b/>
      <w:bCs/>
      <w:color w:val="4F81BD" w:themeColor="accent1"/>
      <w:sz w:val="26"/>
      <w:szCs w:val="26"/>
    </w:rPr>
  </w:style>
  <w:style w:type="paragraph" w:customStyle="1" w:styleId="MMSujet2">
    <w:name w:val="MMSujet2"/>
    <w:basedOn w:val="Titre2"/>
    <w:link w:val="MMTopic2Char"/>
    <w:rsid w:val="00D911BA"/>
    <w:pPr>
      <w:numPr>
        <w:ilvl w:val="1"/>
        <w:numId w:val="1"/>
      </w:numPr>
      <w:spacing w:before="0" w:after="240"/>
    </w:pPr>
  </w:style>
  <w:style w:type="character" w:customStyle="1" w:styleId="MMTopic2Char">
    <w:name w:val="MM Topic 2 Char"/>
    <w:basedOn w:val="Titre2Car"/>
    <w:link w:val="MMSujet2"/>
    <w:rsid w:val="00D911B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D911BA"/>
    <w:rPr>
      <w:rFonts w:asciiTheme="majorHAnsi" w:eastAsiaTheme="majorEastAsia" w:hAnsiTheme="majorHAnsi" w:cstheme="majorBidi"/>
      <w:b/>
      <w:bCs/>
      <w:color w:val="4F81BD" w:themeColor="accent1"/>
    </w:rPr>
  </w:style>
  <w:style w:type="paragraph" w:customStyle="1" w:styleId="MMSujet3">
    <w:name w:val="MMSujet3"/>
    <w:basedOn w:val="Titre3"/>
    <w:link w:val="MMTopic3Char"/>
    <w:rsid w:val="00D911BA"/>
    <w:pPr>
      <w:numPr>
        <w:ilvl w:val="2"/>
        <w:numId w:val="1"/>
      </w:numPr>
      <w:spacing w:before="0" w:after="240"/>
    </w:pPr>
  </w:style>
  <w:style w:type="character" w:customStyle="1" w:styleId="MMTopic3Char">
    <w:name w:val="MM Topic 3 Char"/>
    <w:basedOn w:val="Titre3Car"/>
    <w:link w:val="MMSujet3"/>
    <w:rsid w:val="00D911BA"/>
    <w:rPr>
      <w:rFonts w:asciiTheme="majorHAnsi" w:eastAsiaTheme="majorEastAsia" w:hAnsiTheme="majorHAnsi" w:cstheme="majorBidi"/>
      <w:b/>
      <w:bCs/>
      <w:color w:val="4F81BD" w:themeColor="accent1"/>
    </w:rPr>
  </w:style>
  <w:style w:type="paragraph" w:customStyle="1" w:styleId="MMSujet4">
    <w:name w:val="MMSujet4"/>
    <w:rsid w:val="00D911BA"/>
    <w:pPr>
      <w:numPr>
        <w:ilvl w:val="3"/>
        <w:numId w:val="1"/>
      </w:numPr>
      <w:spacing w:after="240"/>
    </w:pPr>
    <w:rPr>
      <w:rFonts w:asciiTheme="majorHAnsi" w:eastAsiaTheme="majorEastAsia" w:hAnsiTheme="majorHAnsi" w:cstheme="majorBidi"/>
      <w:b/>
      <w:bCs/>
      <w:color w:val="4F81BD" w:themeColor="accent1"/>
    </w:rPr>
  </w:style>
  <w:style w:type="paragraph" w:customStyle="1" w:styleId="MMSujet5">
    <w:name w:val="MMSujet5"/>
    <w:rsid w:val="00D911BA"/>
    <w:pPr>
      <w:numPr>
        <w:ilvl w:val="4"/>
        <w:numId w:val="1"/>
      </w:numPr>
      <w:spacing w:after="240"/>
    </w:pPr>
    <w:rPr>
      <w:rFonts w:asciiTheme="majorHAnsi" w:eastAsiaTheme="majorEastAsia" w:hAnsiTheme="majorHAnsi" w:cstheme="majorBidi"/>
      <w:b/>
      <w:bCs/>
      <w:color w:val="4F81BD" w:themeColor="accent1"/>
    </w:rPr>
  </w:style>
  <w:style w:type="paragraph" w:customStyle="1" w:styleId="MMSujet6">
    <w:name w:val="MMSujet6"/>
    <w:rsid w:val="00D911BA"/>
    <w:pPr>
      <w:numPr>
        <w:ilvl w:val="5"/>
        <w:numId w:val="1"/>
      </w:numPr>
      <w:spacing w:after="240"/>
    </w:pPr>
    <w:rPr>
      <w:rFonts w:asciiTheme="majorHAnsi" w:eastAsiaTheme="majorEastAsia" w:hAnsiTheme="majorHAnsi" w:cstheme="majorBidi"/>
      <w:b/>
      <w:bCs/>
      <w:color w:val="4F81BD" w:themeColor="accent1"/>
    </w:rPr>
  </w:style>
  <w:style w:type="paragraph" w:customStyle="1" w:styleId="MMSujet7">
    <w:name w:val="MMSujet7"/>
    <w:rsid w:val="00D911BA"/>
    <w:pPr>
      <w:numPr>
        <w:ilvl w:val="6"/>
        <w:numId w:val="1"/>
      </w:numPr>
      <w:spacing w:after="240"/>
    </w:pPr>
    <w:rPr>
      <w:rFonts w:asciiTheme="majorHAnsi" w:eastAsiaTheme="majorEastAsia" w:hAnsiTheme="majorHAnsi" w:cstheme="majorBidi"/>
      <w:b/>
      <w:bCs/>
      <w:color w:val="4F81BD" w:themeColor="accent1"/>
    </w:rPr>
  </w:style>
  <w:style w:type="paragraph" w:customStyle="1" w:styleId="MMSujet8">
    <w:name w:val="MMSujet8"/>
    <w:rsid w:val="00D911BA"/>
    <w:pPr>
      <w:numPr>
        <w:ilvl w:val="7"/>
        <w:numId w:val="1"/>
      </w:numPr>
      <w:spacing w:after="240"/>
    </w:pPr>
    <w:rPr>
      <w:rFonts w:asciiTheme="majorHAnsi" w:eastAsiaTheme="majorEastAsia" w:hAnsiTheme="majorHAnsi" w:cstheme="majorBidi"/>
      <w:b/>
      <w:bCs/>
      <w:color w:val="4F81BD" w:themeColor="accent1"/>
    </w:rPr>
  </w:style>
  <w:style w:type="paragraph" w:customStyle="1" w:styleId="MMSujet9">
    <w:name w:val="MMSujet9"/>
    <w:rsid w:val="00D911BA"/>
    <w:pPr>
      <w:numPr>
        <w:ilvl w:val="8"/>
        <w:numId w:val="1"/>
      </w:numPr>
      <w:spacing w:after="240"/>
    </w:pPr>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D911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11BA"/>
    <w:rPr>
      <w:rFonts w:ascii="Tahoma" w:hAnsi="Tahoma" w:cs="Tahoma"/>
      <w:sz w:val="16"/>
      <w:szCs w:val="16"/>
    </w:rPr>
  </w:style>
  <w:style w:type="paragraph" w:customStyle="1" w:styleId="MMStartDate">
    <w:name w:val="MM Start Date"/>
    <w:basedOn w:val="Normal"/>
    <w:link w:val="MMStartDateChar"/>
    <w:rsid w:val="00D911BA"/>
  </w:style>
  <w:style w:type="character" w:customStyle="1" w:styleId="MMStartDateChar">
    <w:name w:val="MM Start Date Char"/>
    <w:basedOn w:val="Policepardfaut"/>
    <w:link w:val="MMStartDate"/>
    <w:rsid w:val="00D911BA"/>
  </w:style>
  <w:style w:type="paragraph" w:customStyle="1" w:styleId="MMEndDate">
    <w:name w:val="MM End Date"/>
    <w:basedOn w:val="Normal"/>
    <w:link w:val="MMEndDateChar"/>
    <w:rsid w:val="00D911BA"/>
  </w:style>
  <w:style w:type="character" w:customStyle="1" w:styleId="MMEndDateChar">
    <w:name w:val="MM End Date Char"/>
    <w:basedOn w:val="Policepardfaut"/>
    <w:link w:val="MMEndDate"/>
    <w:rsid w:val="00D911BA"/>
  </w:style>
  <w:style w:type="paragraph" w:customStyle="1" w:styleId="MMPriority">
    <w:name w:val="MM Priority"/>
    <w:basedOn w:val="Normal"/>
    <w:link w:val="MMPriorityChar"/>
    <w:rsid w:val="00D911BA"/>
  </w:style>
  <w:style w:type="character" w:customStyle="1" w:styleId="MMPriorityChar">
    <w:name w:val="MM Priority Char"/>
    <w:basedOn w:val="Policepardfaut"/>
    <w:link w:val="MMPriority"/>
    <w:rsid w:val="00D911BA"/>
  </w:style>
  <w:style w:type="paragraph" w:customStyle="1" w:styleId="MMPercentComplete">
    <w:name w:val="MM Percent Complete"/>
    <w:basedOn w:val="Normal"/>
    <w:link w:val="MMPercentCompleteChar"/>
    <w:rsid w:val="00D911BA"/>
  </w:style>
  <w:style w:type="character" w:customStyle="1" w:styleId="MMPercentCompleteChar">
    <w:name w:val="MM Percent Complete Char"/>
    <w:basedOn w:val="Policepardfaut"/>
    <w:link w:val="MMPercentComplete"/>
    <w:rsid w:val="00D911BA"/>
  </w:style>
  <w:style w:type="paragraph" w:customStyle="1" w:styleId="MMResource">
    <w:name w:val="MM Resource"/>
    <w:basedOn w:val="Normal"/>
    <w:link w:val="MMResourceChar"/>
    <w:rsid w:val="00D911BA"/>
  </w:style>
  <w:style w:type="character" w:customStyle="1" w:styleId="MMResourceChar">
    <w:name w:val="MM Resource Char"/>
    <w:basedOn w:val="Policepardfaut"/>
    <w:link w:val="MMResource"/>
    <w:rsid w:val="00D911BA"/>
  </w:style>
  <w:style w:type="paragraph" w:customStyle="1" w:styleId="MMEmpty">
    <w:name w:val="MM Empty"/>
    <w:basedOn w:val="Normal"/>
    <w:link w:val="MMEmptyChar"/>
    <w:rsid w:val="00D911BA"/>
  </w:style>
  <w:style w:type="character" w:customStyle="1" w:styleId="MMEmptyChar">
    <w:name w:val="MM Empty Char"/>
    <w:basedOn w:val="Policepardfaut"/>
    <w:link w:val="MMEmpty"/>
    <w:rsid w:val="00D911BA"/>
  </w:style>
  <w:style w:type="character" w:styleId="Lienhypertexte">
    <w:name w:val="Hyperlink"/>
    <w:basedOn w:val="Policepardfaut"/>
    <w:uiPriority w:val="99"/>
    <w:unhideWhenUsed/>
    <w:rsid w:val="00011093"/>
    <w:rPr>
      <w:color w:val="0000FF"/>
      <w:u w:val="single"/>
    </w:rPr>
  </w:style>
  <w:style w:type="paragraph" w:styleId="En-ttedetabledesmatires">
    <w:name w:val="TOC Heading"/>
    <w:basedOn w:val="Titre1"/>
    <w:next w:val="Normal"/>
    <w:uiPriority w:val="39"/>
    <w:semiHidden/>
    <w:unhideWhenUsed/>
    <w:qFormat/>
    <w:rsid w:val="002B7B53"/>
    <w:pPr>
      <w:outlineLvl w:val="9"/>
    </w:pPr>
  </w:style>
  <w:style w:type="paragraph" w:styleId="TM1">
    <w:name w:val="toc 1"/>
    <w:basedOn w:val="Normal"/>
    <w:next w:val="Normal"/>
    <w:autoRedefine/>
    <w:uiPriority w:val="39"/>
    <w:unhideWhenUsed/>
    <w:rsid w:val="002B7B53"/>
  </w:style>
  <w:style w:type="paragraph" w:styleId="TM2">
    <w:name w:val="toc 2"/>
    <w:basedOn w:val="Normal"/>
    <w:next w:val="Normal"/>
    <w:autoRedefine/>
    <w:uiPriority w:val="39"/>
    <w:unhideWhenUsed/>
    <w:rsid w:val="002B7B53"/>
    <w:pPr>
      <w:ind w:left="220"/>
    </w:pPr>
  </w:style>
  <w:style w:type="paragraph" w:styleId="TM3">
    <w:name w:val="toc 3"/>
    <w:basedOn w:val="Normal"/>
    <w:next w:val="Normal"/>
    <w:autoRedefine/>
    <w:uiPriority w:val="39"/>
    <w:unhideWhenUsed/>
    <w:rsid w:val="002B7B53"/>
    <w:pPr>
      <w:ind w:left="420"/>
    </w:pPr>
  </w:style>
  <w:style w:type="paragraph" w:styleId="TM4">
    <w:name w:val="toc 4"/>
    <w:basedOn w:val="Normal"/>
    <w:next w:val="Normal"/>
    <w:autoRedefine/>
    <w:uiPriority w:val="39"/>
    <w:unhideWhenUsed/>
    <w:rsid w:val="002B7B53"/>
    <w:pPr>
      <w:ind w:left="620"/>
    </w:pPr>
  </w:style>
  <w:style w:type="paragraph" w:styleId="TM5">
    <w:name w:val="toc 5"/>
    <w:basedOn w:val="Normal"/>
    <w:next w:val="Normal"/>
    <w:autoRedefine/>
    <w:uiPriority w:val="39"/>
    <w:unhideWhenUsed/>
    <w:rsid w:val="002B7B53"/>
    <w:pPr>
      <w:ind w:left="820"/>
    </w:pPr>
  </w:style>
  <w:style w:type="paragraph" w:styleId="TM6">
    <w:name w:val="toc 6"/>
    <w:basedOn w:val="Normal"/>
    <w:next w:val="Normal"/>
    <w:autoRedefine/>
    <w:uiPriority w:val="39"/>
    <w:unhideWhenUsed/>
    <w:rsid w:val="002B7B53"/>
    <w:pPr>
      <w:ind w:left="1020"/>
    </w:pPr>
  </w:style>
  <w:style w:type="paragraph" w:styleId="TM7">
    <w:name w:val="toc 7"/>
    <w:basedOn w:val="Normal"/>
    <w:next w:val="Normal"/>
    <w:autoRedefine/>
    <w:uiPriority w:val="39"/>
    <w:unhideWhenUsed/>
    <w:rsid w:val="002B7B53"/>
    <w:pPr>
      <w:ind w:left="1220"/>
    </w:pPr>
  </w:style>
  <w:style w:type="paragraph" w:styleId="TM8">
    <w:name w:val="toc 8"/>
    <w:basedOn w:val="Normal"/>
    <w:next w:val="Normal"/>
    <w:autoRedefine/>
    <w:uiPriority w:val="39"/>
    <w:unhideWhenUsed/>
    <w:rsid w:val="002B7B53"/>
    <w:pPr>
      <w:ind w:left="1420"/>
    </w:pPr>
  </w:style>
  <w:style w:type="paragraph" w:styleId="TM9">
    <w:name w:val="toc 9"/>
    <w:basedOn w:val="Normal"/>
    <w:next w:val="Normal"/>
    <w:autoRedefine/>
    <w:uiPriority w:val="39"/>
    <w:unhideWhenUsed/>
    <w:rsid w:val="002B7B53"/>
    <w:pPr>
      <w:ind w:left="1620"/>
    </w:pPr>
  </w:style>
  <w:style w:type="paragraph" w:styleId="NormalWeb">
    <w:name w:val="Normal (Web)"/>
    <w:basedOn w:val="Normal"/>
    <w:uiPriority w:val="99"/>
    <w:semiHidden/>
    <w:unhideWhenUsed/>
    <w:rsid w:val="006F4DD1"/>
    <w:pPr>
      <w:spacing w:before="100" w:beforeAutospacing="1" w:after="100" w:afterAutospacing="1" w:line="240" w:lineRule="auto"/>
    </w:pPr>
    <w:rPr>
      <w:rFonts w:ascii="Times" w:hAnsi="Times" w:cs="Times New Roman"/>
      <w:sz w:val="20"/>
      <w:szCs w:val="20"/>
      <w:lang w:val="fr-CH" w:eastAsia="fr-FR"/>
    </w:rPr>
  </w:style>
  <w:style w:type="character" w:customStyle="1" w:styleId="trbarbynmpm">
    <w:name w:val="trb_ar_by_nm_pm"/>
    <w:rsid w:val="006F4DD1"/>
  </w:style>
  <w:style w:type="character" w:customStyle="1" w:styleId="trbarbynmau">
    <w:name w:val="trb_ar_by_nm_au"/>
    <w:rsid w:val="006F4DD1"/>
  </w:style>
  <w:style w:type="character" w:styleId="lev">
    <w:name w:val="Strong"/>
    <w:uiPriority w:val="22"/>
    <w:qFormat/>
    <w:rsid w:val="006F4D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485955">
      <w:bodyDiv w:val="1"/>
      <w:marLeft w:val="0"/>
      <w:marRight w:val="0"/>
      <w:marTop w:val="0"/>
      <w:marBottom w:val="0"/>
      <w:divBdr>
        <w:top w:val="none" w:sz="0" w:space="0" w:color="auto"/>
        <w:left w:val="none" w:sz="0" w:space="0" w:color="auto"/>
        <w:bottom w:val="none" w:sz="0" w:space="0" w:color="auto"/>
        <w:right w:val="none" w:sz="0" w:space="0" w:color="auto"/>
      </w:divBdr>
      <w:divsChild>
        <w:div w:id="222983620">
          <w:marLeft w:val="0"/>
          <w:marRight w:val="0"/>
          <w:marTop w:val="0"/>
          <w:marBottom w:val="0"/>
          <w:divBdr>
            <w:top w:val="none" w:sz="0" w:space="0" w:color="auto"/>
            <w:left w:val="none" w:sz="0" w:space="0" w:color="auto"/>
            <w:bottom w:val="none" w:sz="0" w:space="0" w:color="auto"/>
            <w:right w:val="none" w:sz="0" w:space="0" w:color="auto"/>
          </w:divBdr>
        </w:div>
        <w:div w:id="1350715873">
          <w:marLeft w:val="0"/>
          <w:marRight w:val="0"/>
          <w:marTop w:val="0"/>
          <w:marBottom w:val="0"/>
          <w:divBdr>
            <w:top w:val="none" w:sz="0" w:space="0" w:color="auto"/>
            <w:left w:val="none" w:sz="0" w:space="0" w:color="auto"/>
            <w:bottom w:val="none" w:sz="0" w:space="0" w:color="auto"/>
            <w:right w:val="none" w:sz="0" w:space="0" w:color="auto"/>
          </w:divBdr>
          <w:divsChild>
            <w:div w:id="817722110">
              <w:marLeft w:val="0"/>
              <w:marRight w:val="0"/>
              <w:marTop w:val="0"/>
              <w:marBottom w:val="0"/>
              <w:divBdr>
                <w:top w:val="none" w:sz="0" w:space="0" w:color="auto"/>
                <w:left w:val="none" w:sz="0" w:space="0" w:color="auto"/>
                <w:bottom w:val="none" w:sz="0" w:space="0" w:color="auto"/>
                <w:right w:val="none" w:sz="0" w:space="0" w:color="auto"/>
              </w:divBdr>
              <w:divsChild>
                <w:div w:id="1890847776">
                  <w:marLeft w:val="0"/>
                  <w:marRight w:val="0"/>
                  <w:marTop w:val="0"/>
                  <w:marBottom w:val="0"/>
                  <w:divBdr>
                    <w:top w:val="none" w:sz="0" w:space="0" w:color="auto"/>
                    <w:left w:val="none" w:sz="0" w:space="0" w:color="auto"/>
                    <w:bottom w:val="none" w:sz="0" w:space="0" w:color="auto"/>
                    <w:right w:val="none" w:sz="0" w:space="0" w:color="auto"/>
                  </w:divBdr>
                  <w:divsChild>
                    <w:div w:id="153108874">
                      <w:marLeft w:val="0"/>
                      <w:marRight w:val="0"/>
                      <w:marTop w:val="0"/>
                      <w:marBottom w:val="0"/>
                      <w:divBdr>
                        <w:top w:val="none" w:sz="0" w:space="0" w:color="auto"/>
                        <w:left w:val="none" w:sz="0" w:space="0" w:color="auto"/>
                        <w:bottom w:val="none" w:sz="0" w:space="0" w:color="auto"/>
                        <w:right w:val="none" w:sz="0" w:space="0" w:color="auto"/>
                      </w:divBdr>
                      <w:divsChild>
                        <w:div w:id="2117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33853">
              <w:marLeft w:val="0"/>
              <w:marRight w:val="0"/>
              <w:marTop w:val="0"/>
              <w:marBottom w:val="0"/>
              <w:divBdr>
                <w:top w:val="none" w:sz="0" w:space="0" w:color="auto"/>
                <w:left w:val="none" w:sz="0" w:space="0" w:color="auto"/>
                <w:bottom w:val="none" w:sz="0" w:space="0" w:color="auto"/>
                <w:right w:val="none" w:sz="0" w:space="0" w:color="auto"/>
              </w:divBdr>
              <w:divsChild>
                <w:div w:id="631794227">
                  <w:marLeft w:val="0"/>
                  <w:marRight w:val="0"/>
                  <w:marTop w:val="0"/>
                  <w:marBottom w:val="0"/>
                  <w:divBdr>
                    <w:top w:val="none" w:sz="0" w:space="0" w:color="auto"/>
                    <w:left w:val="none" w:sz="0" w:space="0" w:color="auto"/>
                    <w:bottom w:val="none" w:sz="0" w:space="0" w:color="auto"/>
                    <w:right w:val="none" w:sz="0" w:space="0" w:color="auto"/>
                  </w:divBdr>
                </w:div>
              </w:divsChild>
            </w:div>
            <w:div w:id="2093970552">
              <w:marLeft w:val="0"/>
              <w:marRight w:val="0"/>
              <w:marTop w:val="0"/>
              <w:marBottom w:val="0"/>
              <w:divBdr>
                <w:top w:val="none" w:sz="0" w:space="0" w:color="auto"/>
                <w:left w:val="none" w:sz="0" w:space="0" w:color="auto"/>
                <w:bottom w:val="none" w:sz="0" w:space="0" w:color="auto"/>
                <w:right w:val="none" w:sz="0" w:space="0" w:color="auto"/>
              </w:divBdr>
              <w:divsChild>
                <w:div w:id="2031451848">
                  <w:marLeft w:val="0"/>
                  <w:marRight w:val="0"/>
                  <w:marTop w:val="0"/>
                  <w:marBottom w:val="0"/>
                  <w:divBdr>
                    <w:top w:val="none" w:sz="0" w:space="0" w:color="auto"/>
                    <w:left w:val="none" w:sz="0" w:space="0" w:color="auto"/>
                    <w:bottom w:val="none" w:sz="0" w:space="0" w:color="auto"/>
                    <w:right w:val="none" w:sz="0" w:space="0" w:color="auto"/>
                  </w:divBdr>
                  <w:divsChild>
                    <w:div w:id="2090156230">
                      <w:marLeft w:val="0"/>
                      <w:marRight w:val="0"/>
                      <w:marTop w:val="0"/>
                      <w:marBottom w:val="225"/>
                      <w:divBdr>
                        <w:top w:val="none" w:sz="0" w:space="0" w:color="auto"/>
                        <w:left w:val="none" w:sz="0" w:space="0" w:color="auto"/>
                        <w:bottom w:val="none" w:sz="0" w:space="0" w:color="auto"/>
                        <w:right w:val="none" w:sz="0" w:space="0" w:color="auto"/>
                      </w:divBdr>
                      <w:divsChild>
                        <w:div w:id="1628465753">
                          <w:marLeft w:val="0"/>
                          <w:marRight w:val="0"/>
                          <w:marTop w:val="0"/>
                          <w:marBottom w:val="0"/>
                          <w:divBdr>
                            <w:top w:val="none" w:sz="0" w:space="0" w:color="auto"/>
                            <w:left w:val="none" w:sz="0" w:space="0" w:color="auto"/>
                            <w:bottom w:val="none" w:sz="0" w:space="0" w:color="auto"/>
                            <w:right w:val="none" w:sz="0" w:space="0" w:color="auto"/>
                          </w:divBdr>
                          <w:divsChild>
                            <w:div w:id="74352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times.com/topic/crime-law-justice/law-enforcement/los-angeles-police-department-ORGOV000939-topic.html" TargetMode="External"/><Relationship Id="rId12" Type="http://schemas.openxmlformats.org/officeDocument/2006/relationships/hyperlink" Target="http://twitter.com/lacrimes" TargetMode="External"/><Relationship Id="rId13" Type="http://schemas.openxmlformats.org/officeDocument/2006/relationships/hyperlink" Target="http://www.latimes.com/local/california/la-me-apple-san-bernardino-terror-20160218-story.html" TargetMode="External"/><Relationship Id="rId14" Type="http://schemas.openxmlformats.org/officeDocument/2006/relationships/hyperlink" Target="http://www.latimes.com/local/crime/la-me-compton-baby-deputies-20160217-story.html" TargetMode="External"/><Relationship Id="rId15" Type="http://schemas.openxmlformats.org/officeDocument/2006/relationships/hyperlink" Target="http://www.latimes.com/local/lanow/la-me-ln-parachute-kids-sentencing-20160217-story.html"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latimes.com/la-bio-richard-winton-staff.html" TargetMode="External"/><Relationship Id="rId10" Type="http://schemas.openxmlformats.org/officeDocument/2006/relationships/hyperlink" Target="mailto:richard.winton@latimes.com?subject=Regarding:%20%22Hollywood%20hospital%20pays%20$17,000%20in%20bitcoin%20to%20hackers;%20FBI%20investigating%2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3575</Characters>
  <Application>Microsoft Macintosh Word</Application>
  <DocSecurity>0</DocSecurity>
  <Lines>29</Lines>
  <Paragraphs>8</Paragraphs>
  <ScaleCrop>false</ScaleCrop>
  <Company>Personnel</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Generated by OpenXML4J</dc:creator>
  <cp:lastModifiedBy>Raymond Morel</cp:lastModifiedBy>
  <cp:revision>2</cp:revision>
  <dcterms:created xsi:type="dcterms:W3CDTF">2017-05-14T21:21:00Z</dcterms:created>
  <dcterms:modified xsi:type="dcterms:W3CDTF">2017-05-14T21:21:00Z</dcterms:modified>
</cp:coreProperties>
</file>