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5B" w:rsidRPr="00E9575B" w:rsidRDefault="00EE194B" w:rsidP="00E9575B">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SB-xxx-</w:t>
      </w:r>
      <w:r w:rsidR="00E9575B" w:rsidRPr="00E9575B">
        <w:rPr>
          <w:rFonts w:ascii="Times" w:eastAsia="Times New Roman" w:hAnsi="Times" w:cs="Times New Roman"/>
          <w:b/>
          <w:bCs/>
          <w:kern w:val="36"/>
          <w:sz w:val="48"/>
          <w:szCs w:val="48"/>
          <w:lang w:val="fr-CH" w:eastAsia="fr-FR"/>
        </w:rPr>
        <w:t>Singapour Emma, le robot masseuse, fait ses débuts</w:t>
      </w:r>
    </w:p>
    <w:bookmarkEnd w:id="0"/>
    <w:p w:rsidR="00113177" w:rsidRPr="00113177" w:rsidRDefault="00E9575B" w:rsidP="00113177">
      <w:pPr>
        <w:spacing w:before="100" w:beforeAutospacing="1" w:after="100" w:afterAutospacing="1"/>
        <w:outlineLvl w:val="2"/>
        <w:rPr>
          <w:rFonts w:ascii="Times" w:eastAsia="Times New Roman" w:hAnsi="Times" w:cs="Times New Roman"/>
          <w:b/>
          <w:bCs/>
          <w:sz w:val="27"/>
          <w:szCs w:val="27"/>
          <w:lang w:val="fr-CH" w:eastAsia="fr-FR"/>
        </w:rPr>
      </w:pPr>
      <w:r w:rsidRPr="00E9575B">
        <w:rPr>
          <w:rFonts w:ascii="Times" w:eastAsia="Times New Roman" w:hAnsi="Times" w:cs="Times New Roman"/>
          <w:b/>
          <w:bCs/>
          <w:sz w:val="27"/>
          <w:szCs w:val="27"/>
          <w:lang w:val="fr-CH" w:eastAsia="fr-FR"/>
        </w:rPr>
        <w:t>Pour près de 70 francs, les patients d'une clinique de Singapour peuvent bénéficier d'un massage androïde.</w:t>
      </w:r>
    </w:p>
    <w:p w:rsidR="00E9575B" w:rsidRDefault="00113177" w:rsidP="00EE194B">
      <w:pPr>
        <w:spacing w:before="100" w:beforeAutospacing="1" w:after="100" w:afterAutospacing="1"/>
        <w:jc w:val="center"/>
        <w:rPr>
          <w:rFonts w:ascii="Times" w:hAnsi="Times" w:cs="Times New Roman"/>
          <w:sz w:val="20"/>
          <w:szCs w:val="20"/>
          <w:lang w:val="fr-CH" w:eastAsia="fr-FR"/>
        </w:rPr>
      </w:pPr>
      <w:r>
        <w:rPr>
          <w:rFonts w:ascii="Times" w:hAnsi="Times" w:cs="Times New Roman"/>
          <w:noProof/>
          <w:sz w:val="20"/>
          <w:szCs w:val="20"/>
          <w:lang w:eastAsia="fr-FR"/>
        </w:rPr>
        <w:drawing>
          <wp:inline distT="0" distB="0" distL="0" distR="0" wp14:anchorId="641F0CA4" wp14:editId="1634D6D5">
            <wp:extent cx="4472502" cy="425341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1.png"/>
                    <pic:cNvPicPr/>
                  </pic:nvPicPr>
                  <pic:blipFill>
                    <a:blip r:embed="rId5">
                      <a:extLst>
                        <a:ext uri="{28A0092B-C50C-407E-A947-70E740481C1C}">
                          <a14:useLocalDpi xmlns:a14="http://schemas.microsoft.com/office/drawing/2010/main" val="0"/>
                        </a:ext>
                      </a:extLst>
                    </a:blip>
                    <a:stretch>
                      <a:fillRect/>
                    </a:stretch>
                  </pic:blipFill>
                  <pic:spPr>
                    <a:xfrm>
                      <a:off x="0" y="0"/>
                      <a:ext cx="4472946" cy="4253838"/>
                    </a:xfrm>
                    <a:prstGeom prst="rect">
                      <a:avLst/>
                    </a:prstGeom>
                  </pic:spPr>
                </pic:pic>
              </a:graphicData>
            </a:graphic>
          </wp:inline>
        </w:drawing>
      </w:r>
      <w:hyperlink r:id="rId6" w:history="1">
        <w:r w:rsidRPr="00E9625F">
          <w:rPr>
            <w:rStyle w:val="Lienhypertexte"/>
            <w:rFonts w:ascii="Times" w:hAnsi="Times" w:cs="Times New Roman"/>
            <w:sz w:val="20"/>
            <w:szCs w:val="20"/>
            <w:lang w:val="fr-CH" w:eastAsia="fr-FR"/>
          </w:rPr>
          <w:t>https://www.lematin.ch/societe/emma-robot-masseuse-debuts/story/22981839</w:t>
        </w:r>
      </w:hyperlink>
    </w:p>
    <w:p w:rsidR="00113177" w:rsidRPr="00E9575B" w:rsidRDefault="00113177" w:rsidP="00EE194B">
      <w:pPr>
        <w:spacing w:before="100" w:beforeAutospacing="1" w:after="100" w:afterAutospacing="1"/>
        <w:jc w:val="center"/>
        <w:rPr>
          <w:rFonts w:ascii="Times" w:hAnsi="Times" w:cs="Times New Roman"/>
          <w:sz w:val="20"/>
          <w:szCs w:val="20"/>
          <w:lang w:val="fr-CH" w:eastAsia="fr-FR"/>
        </w:rPr>
      </w:pPr>
      <w:r>
        <w:rPr>
          <w:rFonts w:ascii="Times" w:hAnsi="Times" w:cs="Times New Roman"/>
          <w:noProof/>
          <w:sz w:val="20"/>
          <w:szCs w:val="20"/>
          <w:lang w:eastAsia="fr-FR"/>
        </w:rPr>
        <w:drawing>
          <wp:inline distT="0" distB="0" distL="0" distR="0" wp14:anchorId="50432D13" wp14:editId="3C2503F3">
            <wp:extent cx="4410670" cy="2730878"/>
            <wp:effectExtent l="0" t="0" r="9525" b="1270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2.png"/>
                    <pic:cNvPicPr/>
                  </pic:nvPicPr>
                  <pic:blipFill>
                    <a:blip r:embed="rId7">
                      <a:extLst>
                        <a:ext uri="{28A0092B-C50C-407E-A947-70E740481C1C}">
                          <a14:useLocalDpi xmlns:a14="http://schemas.microsoft.com/office/drawing/2010/main" val="0"/>
                        </a:ext>
                      </a:extLst>
                    </a:blip>
                    <a:stretch>
                      <a:fillRect/>
                    </a:stretch>
                  </pic:blipFill>
                  <pic:spPr>
                    <a:xfrm>
                      <a:off x="0" y="0"/>
                      <a:ext cx="4411215" cy="2731215"/>
                    </a:xfrm>
                    <a:prstGeom prst="rect">
                      <a:avLst/>
                    </a:prstGeom>
                  </pic:spPr>
                </pic:pic>
              </a:graphicData>
            </a:graphic>
          </wp:inline>
        </w:drawing>
      </w:r>
    </w:p>
    <w:p w:rsidR="00E9575B" w:rsidRPr="00E9575B" w:rsidRDefault="00E9575B" w:rsidP="00E9575B">
      <w:pPr>
        <w:spacing w:before="100" w:beforeAutospacing="1" w:after="100" w:afterAutospacing="1"/>
        <w:rPr>
          <w:rFonts w:ascii="Times" w:hAnsi="Times" w:cs="Times New Roman"/>
          <w:sz w:val="20"/>
          <w:szCs w:val="20"/>
          <w:lang w:val="fr-CH" w:eastAsia="fr-FR"/>
        </w:rPr>
      </w:pPr>
      <w:r w:rsidRPr="00E9575B">
        <w:rPr>
          <w:rFonts w:ascii="Times" w:hAnsi="Times" w:cs="Times New Roman"/>
          <w:sz w:val="20"/>
          <w:szCs w:val="20"/>
          <w:lang w:val="fr-CH" w:eastAsia="fr-FR"/>
        </w:rPr>
        <w:lastRenderedPageBreak/>
        <w:t>Un robot masseuse appelé Emma a fait ses débuts cette semaine dans une clinique de Singapour. Les patients s'y font masser par un bras robotisé équipé de deux extrémités semblables à la paume et au pouce d'une main.</w:t>
      </w:r>
    </w:p>
    <w:p w:rsidR="00E9575B" w:rsidRPr="00E9575B" w:rsidRDefault="00E9575B" w:rsidP="00E9575B">
      <w:pPr>
        <w:spacing w:before="100" w:beforeAutospacing="1" w:after="100" w:afterAutospacing="1"/>
        <w:rPr>
          <w:rFonts w:ascii="Times" w:hAnsi="Times" w:cs="Times New Roman"/>
          <w:sz w:val="20"/>
          <w:szCs w:val="20"/>
          <w:lang w:val="fr-CH" w:eastAsia="fr-FR"/>
        </w:rPr>
      </w:pPr>
      <w:r w:rsidRPr="00E9575B">
        <w:rPr>
          <w:rFonts w:ascii="Times" w:hAnsi="Times" w:cs="Times New Roman"/>
          <w:sz w:val="20"/>
          <w:szCs w:val="20"/>
          <w:lang w:val="fr-CH" w:eastAsia="fr-FR"/>
        </w:rPr>
        <w:t>Produit par la start-up AiTreat, le robot effectue des massages «tui na», une technique de massothéraphie chinoise. Avec son bras robotisé conçu pour la massothérapie, Emma utilise des capteurs qui mesurent la rigidité des muscles et des tendons des patients, ainsi qu'un système d'intelligence artificielle, selon ses concepteurs.</w:t>
      </w:r>
    </w:p>
    <w:p w:rsidR="00E9575B" w:rsidRPr="00E9575B" w:rsidRDefault="00E9575B" w:rsidP="00E9575B">
      <w:pPr>
        <w:spacing w:before="100" w:beforeAutospacing="1" w:after="100" w:afterAutospacing="1"/>
        <w:rPr>
          <w:rFonts w:ascii="Times" w:hAnsi="Times" w:cs="Times New Roman"/>
          <w:sz w:val="20"/>
          <w:szCs w:val="20"/>
          <w:lang w:val="fr-CH" w:eastAsia="fr-FR"/>
        </w:rPr>
      </w:pPr>
      <w:r w:rsidRPr="00E9575B">
        <w:rPr>
          <w:rFonts w:ascii="Times" w:hAnsi="Times" w:cs="Times New Roman"/>
          <w:sz w:val="20"/>
          <w:szCs w:val="20"/>
          <w:lang w:val="fr-CH" w:eastAsia="fr-FR"/>
        </w:rPr>
        <w:t>Pour près de 70 francs, les patients de cette clinique de médecine traditionnelle chinoise peuvent bénéficier d'un massage d'une demi-heure effectué par le robot - sur le dos ou d'autres parties du corps selon les douleurs - cinq minutes de massage par un thérapeute et une vingtaine de minutes d'acupuncture, soit environ une heure au total.</w:t>
      </w:r>
    </w:p>
    <w:p w:rsidR="00E9575B" w:rsidRPr="00E9575B" w:rsidRDefault="00E9575B" w:rsidP="00E9575B">
      <w:pPr>
        <w:spacing w:before="100" w:beforeAutospacing="1" w:after="100" w:afterAutospacing="1"/>
        <w:rPr>
          <w:rFonts w:ascii="Times" w:hAnsi="Times" w:cs="Times New Roman"/>
          <w:sz w:val="20"/>
          <w:szCs w:val="20"/>
          <w:lang w:val="fr-CH" w:eastAsia="fr-FR"/>
        </w:rPr>
      </w:pPr>
      <w:r w:rsidRPr="00E9575B">
        <w:rPr>
          <w:rFonts w:ascii="Times" w:hAnsi="Times" w:cs="Times New Roman"/>
          <w:sz w:val="20"/>
          <w:szCs w:val="20"/>
          <w:lang w:val="fr-CH" w:eastAsia="fr-FR"/>
        </w:rPr>
        <w:t>Le robot ne remplace pas les thérapeutes, mais réduit leur charge de travail, permettant à ces derniers de traiter un plus grand nombre de patients, a indiqué Calista Lim, une médecin de la clinique NovaHealth TCM, dans la ville-Etat d'Asie du Sud-Est. «Il y a des jours où les humains se sentent un peu fatigués ou stressés et peuvent être réticents à faire des heures supplémentaires. Mais pour Emma, une fois que je dis vas-y, il fait le travail», explique la médecin en référence à l'ordinateur relié au robot.</w:t>
      </w:r>
    </w:p>
    <w:p w:rsidR="00E9575B" w:rsidRPr="00E9575B" w:rsidRDefault="00E9575B" w:rsidP="00E9575B">
      <w:pPr>
        <w:spacing w:before="100" w:beforeAutospacing="1" w:after="100" w:afterAutospacing="1"/>
        <w:rPr>
          <w:rFonts w:ascii="Times" w:hAnsi="Times" w:cs="Times New Roman"/>
          <w:sz w:val="20"/>
          <w:szCs w:val="20"/>
          <w:lang w:val="fr-CH" w:eastAsia="fr-FR"/>
        </w:rPr>
      </w:pPr>
      <w:r w:rsidRPr="00E9575B">
        <w:rPr>
          <w:rFonts w:ascii="Times" w:hAnsi="Times" w:cs="Times New Roman"/>
          <w:b/>
          <w:bCs/>
          <w:sz w:val="20"/>
          <w:szCs w:val="20"/>
          <w:lang w:val="fr-CH" w:eastAsia="fr-FR"/>
        </w:rPr>
        <w:t>Expérience positive</w:t>
      </w:r>
    </w:p>
    <w:p w:rsidR="00E9575B" w:rsidRPr="00E9575B" w:rsidRDefault="00E9575B" w:rsidP="00E9575B">
      <w:pPr>
        <w:spacing w:before="100" w:beforeAutospacing="1" w:after="100" w:afterAutospacing="1"/>
        <w:rPr>
          <w:rFonts w:ascii="Times" w:hAnsi="Times" w:cs="Times New Roman"/>
          <w:sz w:val="20"/>
          <w:szCs w:val="20"/>
          <w:lang w:val="fr-CH" w:eastAsia="fr-FR"/>
        </w:rPr>
      </w:pPr>
      <w:r w:rsidRPr="00E9575B">
        <w:rPr>
          <w:rFonts w:ascii="Times" w:hAnsi="Times" w:cs="Times New Roman"/>
          <w:sz w:val="20"/>
          <w:szCs w:val="20"/>
          <w:lang w:val="fr-CH" w:eastAsia="fr-FR"/>
        </w:rPr>
        <w:t>L'utilisation de cette nouvelle technologie permet aussi de faire face aux problèmes de main-d'oeuvre à Singapour, dans la mesure où il est difficile de trouver de bons thérapeutes, ajoute-t-elle.</w:t>
      </w:r>
    </w:p>
    <w:p w:rsidR="00E9575B" w:rsidRPr="00E9575B" w:rsidRDefault="00E9575B" w:rsidP="00E9575B">
      <w:pPr>
        <w:spacing w:before="100" w:beforeAutospacing="1" w:after="100" w:afterAutospacing="1"/>
        <w:rPr>
          <w:rFonts w:ascii="Times" w:hAnsi="Times" w:cs="Times New Roman"/>
          <w:sz w:val="20"/>
          <w:szCs w:val="20"/>
          <w:lang w:val="fr-CH" w:eastAsia="fr-FR"/>
        </w:rPr>
      </w:pPr>
      <w:r w:rsidRPr="00E9575B">
        <w:rPr>
          <w:rFonts w:ascii="Times" w:hAnsi="Times" w:cs="Times New Roman"/>
          <w:sz w:val="20"/>
          <w:szCs w:val="20"/>
          <w:lang w:val="fr-CH" w:eastAsia="fr-FR"/>
        </w:rPr>
        <w:t>Certains patients avaient des appréhensions à l'idée d'être massés par une machine, mais ont finalement trouvé l'expérience positive, à l'image d'une patiente souffrant de douleurs au dos. «C'est très agréable, très confortable,», a déclaré cette femme de 35 ans, exprimant l'espoir de revenir pour d'autres massages androïdes.</w:t>
      </w:r>
    </w:p>
    <w:p w:rsidR="00E9575B" w:rsidRPr="00E9575B" w:rsidRDefault="00E9575B" w:rsidP="00E9575B">
      <w:pPr>
        <w:spacing w:before="100" w:beforeAutospacing="1" w:after="100" w:afterAutospacing="1"/>
        <w:rPr>
          <w:rFonts w:ascii="Times" w:hAnsi="Times" w:cs="Times New Roman"/>
          <w:sz w:val="20"/>
          <w:szCs w:val="20"/>
          <w:lang w:val="fr-CH" w:eastAsia="fr-FR"/>
        </w:rPr>
      </w:pPr>
      <w:r w:rsidRPr="00E9575B">
        <w:rPr>
          <w:rFonts w:ascii="Times" w:hAnsi="Times" w:cs="Times New Roman"/>
          <w:sz w:val="20"/>
          <w:szCs w:val="20"/>
          <w:lang w:val="fr-CH" w:eastAsia="fr-FR"/>
        </w:rPr>
        <w:t>(ats/nxp)</w:t>
      </w:r>
    </w:p>
    <w:p w:rsidR="00E9575B" w:rsidRPr="00E9575B" w:rsidRDefault="00E9575B" w:rsidP="00E9575B">
      <w:pPr>
        <w:spacing w:before="100" w:beforeAutospacing="1" w:after="100" w:afterAutospacing="1"/>
        <w:rPr>
          <w:rFonts w:ascii="Times" w:hAnsi="Times" w:cs="Times New Roman"/>
          <w:sz w:val="20"/>
          <w:szCs w:val="20"/>
          <w:lang w:val="fr-CH" w:eastAsia="fr-FR"/>
        </w:rPr>
      </w:pPr>
      <w:r w:rsidRPr="00E9575B">
        <w:rPr>
          <w:rFonts w:ascii="Times" w:hAnsi="Times" w:cs="Times New Roman"/>
          <w:sz w:val="20"/>
          <w:szCs w:val="20"/>
          <w:lang w:val="fr-CH" w:eastAsia="fr-FR"/>
        </w:rPr>
        <w:t>Créé: 13.10.2017, 14h10</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5B"/>
    <w:rsid w:val="000371BB"/>
    <w:rsid w:val="00113177"/>
    <w:rsid w:val="005359DB"/>
    <w:rsid w:val="00706F43"/>
    <w:rsid w:val="009446C1"/>
    <w:rsid w:val="009B444B"/>
    <w:rsid w:val="00A34180"/>
    <w:rsid w:val="00E86F31"/>
    <w:rsid w:val="00E9575B"/>
    <w:rsid w:val="00ED1FC9"/>
    <w:rsid w:val="00EE194B"/>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E9575B"/>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E9575B"/>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E9575B"/>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E9575B"/>
    <w:rPr>
      <w:rFonts w:ascii="Times" w:hAnsi="Times"/>
      <w:b/>
      <w:bCs/>
      <w:kern w:val="36"/>
      <w:sz w:val="48"/>
      <w:szCs w:val="48"/>
      <w:lang w:val="fr-CH" w:eastAsia="fr-FR"/>
    </w:rPr>
  </w:style>
  <w:style w:type="character" w:customStyle="1" w:styleId="Titre3Car">
    <w:name w:val="Titre 3 Car"/>
    <w:basedOn w:val="Policepardfaut"/>
    <w:link w:val="Titre3"/>
    <w:uiPriority w:val="9"/>
    <w:rsid w:val="00E9575B"/>
    <w:rPr>
      <w:rFonts w:ascii="Times" w:hAnsi="Times"/>
      <w:b/>
      <w:bCs/>
      <w:sz w:val="27"/>
      <w:szCs w:val="27"/>
      <w:lang w:val="fr-CH" w:eastAsia="fr-FR"/>
    </w:rPr>
  </w:style>
  <w:style w:type="character" w:customStyle="1" w:styleId="Titre4Car">
    <w:name w:val="Titre 4 Car"/>
    <w:basedOn w:val="Policepardfaut"/>
    <w:link w:val="Titre4"/>
    <w:uiPriority w:val="9"/>
    <w:rsid w:val="00E9575B"/>
    <w:rPr>
      <w:rFonts w:ascii="Times" w:hAnsi="Times"/>
      <w:b/>
      <w:bCs/>
      <w:sz w:val="24"/>
      <w:szCs w:val="24"/>
      <w:lang w:val="fr-CH" w:eastAsia="fr-FR"/>
    </w:rPr>
  </w:style>
  <w:style w:type="character" w:styleId="Lienhypertexte">
    <w:name w:val="Hyperlink"/>
    <w:basedOn w:val="Policepardfaut"/>
    <w:uiPriority w:val="99"/>
    <w:unhideWhenUsed/>
    <w:rsid w:val="00E9575B"/>
    <w:rPr>
      <w:color w:val="0000FF"/>
      <w:u w:val="single"/>
    </w:rPr>
  </w:style>
  <w:style w:type="paragraph" w:styleId="NormalWeb">
    <w:name w:val="Normal (Web)"/>
    <w:basedOn w:val="Normal"/>
    <w:uiPriority w:val="99"/>
    <w:semiHidden/>
    <w:unhideWhenUsed/>
    <w:rsid w:val="00E9575B"/>
    <w:pPr>
      <w:spacing w:before="100" w:beforeAutospacing="1" w:after="100" w:afterAutospacing="1"/>
    </w:pPr>
    <w:rPr>
      <w:rFonts w:ascii="Times" w:hAnsi="Times" w:cs="Times New Roman"/>
      <w:sz w:val="20"/>
      <w:szCs w:val="20"/>
      <w:lang w:val="fr-CH" w:eastAsia="fr-FR"/>
    </w:rPr>
  </w:style>
  <w:style w:type="character" w:customStyle="1" w:styleId="keyword">
    <w:name w:val="keyword"/>
    <w:basedOn w:val="Policepardfaut"/>
    <w:rsid w:val="00E9575B"/>
  </w:style>
  <w:style w:type="paragraph" w:customStyle="1" w:styleId="caption">
    <w:name w:val="caption"/>
    <w:basedOn w:val="Normal"/>
    <w:rsid w:val="00E9575B"/>
    <w:pPr>
      <w:spacing w:before="100" w:beforeAutospacing="1" w:after="100" w:afterAutospacing="1"/>
    </w:pPr>
    <w:rPr>
      <w:rFonts w:ascii="Times" w:hAnsi="Times"/>
      <w:sz w:val="20"/>
      <w:szCs w:val="20"/>
      <w:lang w:val="fr-CH" w:eastAsia="fr-FR"/>
    </w:rPr>
  </w:style>
  <w:style w:type="character" w:customStyle="1" w:styleId="lmcount">
    <w:name w:val="lmcount"/>
    <w:basedOn w:val="Policepardfaut"/>
    <w:rsid w:val="00E9575B"/>
  </w:style>
  <w:style w:type="character" w:customStyle="1" w:styleId="teads-ui-components-credits-colored">
    <w:name w:val="teads-ui-components-credits-colored"/>
    <w:basedOn w:val="Policepardfaut"/>
    <w:rsid w:val="00E9575B"/>
  </w:style>
  <w:style w:type="character" w:customStyle="1" w:styleId="idcode">
    <w:name w:val="idcode"/>
    <w:basedOn w:val="Policepardfaut"/>
    <w:rsid w:val="00E9575B"/>
  </w:style>
  <w:style w:type="paragraph" w:customStyle="1" w:styleId="publisheddate">
    <w:name w:val="publisheddate"/>
    <w:basedOn w:val="Normal"/>
    <w:rsid w:val="00E9575B"/>
    <w:pPr>
      <w:spacing w:before="100" w:beforeAutospacing="1" w:after="100" w:afterAutospacing="1"/>
    </w:pPr>
    <w:rPr>
      <w:rFonts w:ascii="Times" w:hAnsi="Times"/>
      <w:sz w:val="20"/>
      <w:szCs w:val="20"/>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E9575B"/>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E9575B"/>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E9575B"/>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E9575B"/>
    <w:rPr>
      <w:rFonts w:ascii="Times" w:hAnsi="Times"/>
      <w:b/>
      <w:bCs/>
      <w:kern w:val="36"/>
      <w:sz w:val="48"/>
      <w:szCs w:val="48"/>
      <w:lang w:val="fr-CH" w:eastAsia="fr-FR"/>
    </w:rPr>
  </w:style>
  <w:style w:type="character" w:customStyle="1" w:styleId="Titre3Car">
    <w:name w:val="Titre 3 Car"/>
    <w:basedOn w:val="Policepardfaut"/>
    <w:link w:val="Titre3"/>
    <w:uiPriority w:val="9"/>
    <w:rsid w:val="00E9575B"/>
    <w:rPr>
      <w:rFonts w:ascii="Times" w:hAnsi="Times"/>
      <w:b/>
      <w:bCs/>
      <w:sz w:val="27"/>
      <w:szCs w:val="27"/>
      <w:lang w:val="fr-CH" w:eastAsia="fr-FR"/>
    </w:rPr>
  </w:style>
  <w:style w:type="character" w:customStyle="1" w:styleId="Titre4Car">
    <w:name w:val="Titre 4 Car"/>
    <w:basedOn w:val="Policepardfaut"/>
    <w:link w:val="Titre4"/>
    <w:uiPriority w:val="9"/>
    <w:rsid w:val="00E9575B"/>
    <w:rPr>
      <w:rFonts w:ascii="Times" w:hAnsi="Times"/>
      <w:b/>
      <w:bCs/>
      <w:sz w:val="24"/>
      <w:szCs w:val="24"/>
      <w:lang w:val="fr-CH" w:eastAsia="fr-FR"/>
    </w:rPr>
  </w:style>
  <w:style w:type="character" w:styleId="Lienhypertexte">
    <w:name w:val="Hyperlink"/>
    <w:basedOn w:val="Policepardfaut"/>
    <w:uiPriority w:val="99"/>
    <w:unhideWhenUsed/>
    <w:rsid w:val="00E9575B"/>
    <w:rPr>
      <w:color w:val="0000FF"/>
      <w:u w:val="single"/>
    </w:rPr>
  </w:style>
  <w:style w:type="paragraph" w:styleId="NormalWeb">
    <w:name w:val="Normal (Web)"/>
    <w:basedOn w:val="Normal"/>
    <w:uiPriority w:val="99"/>
    <w:semiHidden/>
    <w:unhideWhenUsed/>
    <w:rsid w:val="00E9575B"/>
    <w:pPr>
      <w:spacing w:before="100" w:beforeAutospacing="1" w:after="100" w:afterAutospacing="1"/>
    </w:pPr>
    <w:rPr>
      <w:rFonts w:ascii="Times" w:hAnsi="Times" w:cs="Times New Roman"/>
      <w:sz w:val="20"/>
      <w:szCs w:val="20"/>
      <w:lang w:val="fr-CH" w:eastAsia="fr-FR"/>
    </w:rPr>
  </w:style>
  <w:style w:type="character" w:customStyle="1" w:styleId="keyword">
    <w:name w:val="keyword"/>
    <w:basedOn w:val="Policepardfaut"/>
    <w:rsid w:val="00E9575B"/>
  </w:style>
  <w:style w:type="paragraph" w:customStyle="1" w:styleId="caption">
    <w:name w:val="caption"/>
    <w:basedOn w:val="Normal"/>
    <w:rsid w:val="00E9575B"/>
    <w:pPr>
      <w:spacing w:before="100" w:beforeAutospacing="1" w:after="100" w:afterAutospacing="1"/>
    </w:pPr>
    <w:rPr>
      <w:rFonts w:ascii="Times" w:hAnsi="Times"/>
      <w:sz w:val="20"/>
      <w:szCs w:val="20"/>
      <w:lang w:val="fr-CH" w:eastAsia="fr-FR"/>
    </w:rPr>
  </w:style>
  <w:style w:type="character" w:customStyle="1" w:styleId="lmcount">
    <w:name w:val="lmcount"/>
    <w:basedOn w:val="Policepardfaut"/>
    <w:rsid w:val="00E9575B"/>
  </w:style>
  <w:style w:type="character" w:customStyle="1" w:styleId="teads-ui-components-credits-colored">
    <w:name w:val="teads-ui-components-credits-colored"/>
    <w:basedOn w:val="Policepardfaut"/>
    <w:rsid w:val="00E9575B"/>
  </w:style>
  <w:style w:type="character" w:customStyle="1" w:styleId="idcode">
    <w:name w:val="idcode"/>
    <w:basedOn w:val="Policepardfaut"/>
    <w:rsid w:val="00E9575B"/>
  </w:style>
  <w:style w:type="paragraph" w:customStyle="1" w:styleId="publisheddate">
    <w:name w:val="publisheddate"/>
    <w:basedOn w:val="Normal"/>
    <w:rsid w:val="00E9575B"/>
    <w:pPr>
      <w:spacing w:before="100" w:beforeAutospacing="1" w:after="100" w:afterAutospacing="1"/>
    </w:pPr>
    <w:rPr>
      <w:rFonts w:ascii="Times" w:hAnsi="Times"/>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97613">
      <w:bodyDiv w:val="1"/>
      <w:marLeft w:val="0"/>
      <w:marRight w:val="0"/>
      <w:marTop w:val="0"/>
      <w:marBottom w:val="0"/>
      <w:divBdr>
        <w:top w:val="none" w:sz="0" w:space="0" w:color="auto"/>
        <w:left w:val="none" w:sz="0" w:space="0" w:color="auto"/>
        <w:bottom w:val="none" w:sz="0" w:space="0" w:color="auto"/>
        <w:right w:val="none" w:sz="0" w:space="0" w:color="auto"/>
      </w:divBdr>
      <w:divsChild>
        <w:div w:id="871185906">
          <w:marLeft w:val="0"/>
          <w:marRight w:val="0"/>
          <w:marTop w:val="0"/>
          <w:marBottom w:val="0"/>
          <w:divBdr>
            <w:top w:val="none" w:sz="0" w:space="0" w:color="auto"/>
            <w:left w:val="none" w:sz="0" w:space="0" w:color="auto"/>
            <w:bottom w:val="none" w:sz="0" w:space="0" w:color="auto"/>
            <w:right w:val="none" w:sz="0" w:space="0" w:color="auto"/>
          </w:divBdr>
          <w:divsChild>
            <w:div w:id="355809158">
              <w:marLeft w:val="0"/>
              <w:marRight w:val="0"/>
              <w:marTop w:val="0"/>
              <w:marBottom w:val="0"/>
              <w:divBdr>
                <w:top w:val="none" w:sz="0" w:space="0" w:color="auto"/>
                <w:left w:val="none" w:sz="0" w:space="0" w:color="auto"/>
                <w:bottom w:val="none" w:sz="0" w:space="0" w:color="auto"/>
                <w:right w:val="none" w:sz="0" w:space="0" w:color="auto"/>
              </w:divBdr>
              <w:divsChild>
                <w:div w:id="1900051694">
                  <w:marLeft w:val="0"/>
                  <w:marRight w:val="0"/>
                  <w:marTop w:val="0"/>
                  <w:marBottom w:val="0"/>
                  <w:divBdr>
                    <w:top w:val="none" w:sz="0" w:space="0" w:color="auto"/>
                    <w:left w:val="none" w:sz="0" w:space="0" w:color="auto"/>
                    <w:bottom w:val="none" w:sz="0" w:space="0" w:color="auto"/>
                    <w:right w:val="none" w:sz="0" w:space="0" w:color="auto"/>
                  </w:divBdr>
                </w:div>
                <w:div w:id="2141486372">
                  <w:marLeft w:val="0"/>
                  <w:marRight w:val="0"/>
                  <w:marTop w:val="0"/>
                  <w:marBottom w:val="0"/>
                  <w:divBdr>
                    <w:top w:val="none" w:sz="0" w:space="0" w:color="auto"/>
                    <w:left w:val="none" w:sz="0" w:space="0" w:color="auto"/>
                    <w:bottom w:val="none" w:sz="0" w:space="0" w:color="auto"/>
                    <w:right w:val="none" w:sz="0" w:space="0" w:color="auto"/>
                  </w:divBdr>
                  <w:divsChild>
                    <w:div w:id="1979720203">
                      <w:marLeft w:val="0"/>
                      <w:marRight w:val="0"/>
                      <w:marTop w:val="0"/>
                      <w:marBottom w:val="0"/>
                      <w:divBdr>
                        <w:top w:val="none" w:sz="0" w:space="0" w:color="auto"/>
                        <w:left w:val="none" w:sz="0" w:space="0" w:color="auto"/>
                        <w:bottom w:val="none" w:sz="0" w:space="0" w:color="auto"/>
                        <w:right w:val="none" w:sz="0" w:space="0" w:color="auto"/>
                      </w:divBdr>
                    </w:div>
                    <w:div w:id="1660383070">
                      <w:marLeft w:val="0"/>
                      <w:marRight w:val="0"/>
                      <w:marTop w:val="0"/>
                      <w:marBottom w:val="0"/>
                      <w:divBdr>
                        <w:top w:val="none" w:sz="0" w:space="0" w:color="auto"/>
                        <w:left w:val="none" w:sz="0" w:space="0" w:color="auto"/>
                        <w:bottom w:val="none" w:sz="0" w:space="0" w:color="auto"/>
                        <w:right w:val="none" w:sz="0" w:space="0" w:color="auto"/>
                      </w:divBdr>
                      <w:divsChild>
                        <w:div w:id="6124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5900">
                  <w:marLeft w:val="0"/>
                  <w:marRight w:val="0"/>
                  <w:marTop w:val="0"/>
                  <w:marBottom w:val="0"/>
                  <w:divBdr>
                    <w:top w:val="none" w:sz="0" w:space="0" w:color="auto"/>
                    <w:left w:val="none" w:sz="0" w:space="0" w:color="auto"/>
                    <w:bottom w:val="none" w:sz="0" w:space="0" w:color="auto"/>
                    <w:right w:val="none" w:sz="0" w:space="0" w:color="auto"/>
                  </w:divBdr>
                  <w:divsChild>
                    <w:div w:id="602150266">
                      <w:marLeft w:val="0"/>
                      <w:marRight w:val="0"/>
                      <w:marTop w:val="0"/>
                      <w:marBottom w:val="0"/>
                      <w:divBdr>
                        <w:top w:val="none" w:sz="0" w:space="0" w:color="auto"/>
                        <w:left w:val="none" w:sz="0" w:space="0" w:color="auto"/>
                        <w:bottom w:val="none" w:sz="0" w:space="0" w:color="auto"/>
                        <w:right w:val="none" w:sz="0" w:space="0" w:color="auto"/>
                      </w:divBdr>
                      <w:divsChild>
                        <w:div w:id="14587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99781">
          <w:marLeft w:val="0"/>
          <w:marRight w:val="0"/>
          <w:marTop w:val="0"/>
          <w:marBottom w:val="0"/>
          <w:divBdr>
            <w:top w:val="none" w:sz="0" w:space="0" w:color="auto"/>
            <w:left w:val="none" w:sz="0" w:space="0" w:color="auto"/>
            <w:bottom w:val="none" w:sz="0" w:space="0" w:color="auto"/>
            <w:right w:val="none" w:sz="0" w:space="0" w:color="auto"/>
          </w:divBdr>
          <w:divsChild>
            <w:div w:id="1850482890">
              <w:marLeft w:val="0"/>
              <w:marRight w:val="0"/>
              <w:marTop w:val="300"/>
              <w:marBottom w:val="0"/>
              <w:divBdr>
                <w:top w:val="none" w:sz="0" w:space="0" w:color="auto"/>
                <w:left w:val="none" w:sz="0" w:space="0" w:color="auto"/>
                <w:bottom w:val="none" w:sz="0" w:space="0" w:color="auto"/>
                <w:right w:val="none" w:sz="0" w:space="0" w:color="auto"/>
              </w:divBdr>
              <w:divsChild>
                <w:div w:id="679310837">
                  <w:marLeft w:val="0"/>
                  <w:marRight w:val="0"/>
                  <w:marTop w:val="0"/>
                  <w:marBottom w:val="0"/>
                  <w:divBdr>
                    <w:top w:val="none" w:sz="0" w:space="0" w:color="auto"/>
                    <w:left w:val="none" w:sz="0" w:space="0" w:color="auto"/>
                    <w:bottom w:val="none" w:sz="0" w:space="0" w:color="auto"/>
                    <w:right w:val="none" w:sz="0" w:space="0" w:color="auto"/>
                  </w:divBdr>
                  <w:divsChild>
                    <w:div w:id="326175811">
                      <w:marLeft w:val="0"/>
                      <w:marRight w:val="0"/>
                      <w:marTop w:val="0"/>
                      <w:marBottom w:val="0"/>
                      <w:divBdr>
                        <w:top w:val="none" w:sz="0" w:space="0" w:color="auto"/>
                        <w:left w:val="none" w:sz="0" w:space="0" w:color="auto"/>
                        <w:bottom w:val="none" w:sz="0" w:space="0" w:color="auto"/>
                        <w:right w:val="none" w:sz="0" w:space="0" w:color="auto"/>
                      </w:divBdr>
                    </w:div>
                    <w:div w:id="21171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lematin.ch/societe/emma-robot-masseuse-debuts/story/22981839"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356</Words>
  <Characters>1960</Characters>
  <Application>Microsoft Macintosh Word</Application>
  <DocSecurity>0</DocSecurity>
  <Lines>16</Lines>
  <Paragraphs>4</Paragraphs>
  <ScaleCrop>false</ScaleCrop>
  <Company>Personnel</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2017-10-15T21:21:00Z</dcterms:created>
  <dcterms:modified xsi:type="dcterms:W3CDTF">2017-10-15T21:34:00Z</dcterms:modified>
</cp:coreProperties>
</file>