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AD" w:rsidRPr="001469AD" w:rsidRDefault="001469AD" w:rsidP="001469A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</w:pPr>
      <w:r w:rsidRPr="001469AD">
        <w:rPr>
          <w:rFonts w:ascii="Times" w:eastAsia="Times New Roman" w:hAnsi="Times" w:cs="Times New Roman"/>
          <w:b/>
          <w:bCs/>
          <w:kern w:val="36"/>
          <w:sz w:val="48"/>
          <w:szCs w:val="48"/>
          <w:lang w:val="fr-CH" w:eastAsia="fr-FR"/>
        </w:rPr>
        <w:t>Ce robot espion imite et dirige des groupes de poissons</w:t>
      </w:r>
    </w:p>
    <w:p w:rsidR="001469AD" w:rsidRPr="001469AD" w:rsidRDefault="001469AD" w:rsidP="001469A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1469AD">
        <w:rPr>
          <w:rFonts w:ascii="Times" w:hAnsi="Times" w:cs="Times New Roman"/>
          <w:sz w:val="20"/>
          <w:szCs w:val="20"/>
          <w:lang w:val="fr-CH" w:eastAsia="fr-FR"/>
        </w:rPr>
        <w:t xml:space="preserve">LE MONDE | 14.11.2017 à 18h59 </w:t>
      </w:r>
    </w:p>
    <w:p w:rsidR="001469AD" w:rsidRPr="001469AD" w:rsidRDefault="001469AD" w:rsidP="001469A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fr-CH" w:eastAsia="fr-FR"/>
        </w:rPr>
      </w:pPr>
      <w:r w:rsidRPr="001469AD">
        <w:rPr>
          <w:rFonts w:ascii="Times" w:eastAsia="Times New Roman" w:hAnsi="Times" w:cs="Times New Roman"/>
          <w:b/>
          <w:bCs/>
          <w:sz w:val="36"/>
          <w:szCs w:val="36"/>
          <w:lang w:val="fr-CH" w:eastAsia="fr-FR"/>
        </w:rPr>
        <w:t>Revue du web</w:t>
      </w:r>
    </w:p>
    <w:p w:rsidR="001469AD" w:rsidRPr="001469AD" w:rsidRDefault="001469AD" w:rsidP="001469A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1469AD">
        <w:rPr>
          <w:rFonts w:ascii="Times" w:hAnsi="Times" w:cs="Times New Roman"/>
          <w:sz w:val="20"/>
          <w:szCs w:val="20"/>
          <w:lang w:val="fr-CH" w:eastAsia="fr-FR"/>
        </w:rPr>
        <w:t>Frank Bonnet, un chercheur de l’école polytechnique fédérale de Lausanne, a mis au point un robot capable de s’intégrer dans des groupes de poissons-zèbres. Ce concentré de technologie ressemble à un poisson, mais ce n’en est pas un. En revanche, il apprend à se comporter comme eux en les observant. Mieux, à force de mimétisme, il parvient à les diriger, à les faire changer de sens, à les réunir. Tels sont les premières conclusions de l’expérience menée par Frank Bonnet.</w:t>
      </w:r>
    </w:p>
    <w:p w:rsidR="001469AD" w:rsidRPr="001469AD" w:rsidRDefault="001469AD" w:rsidP="001469A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1469AD">
        <w:rPr>
          <w:rFonts w:ascii="Times" w:hAnsi="Times" w:cs="Times New Roman"/>
          <w:sz w:val="20"/>
          <w:szCs w:val="20"/>
          <w:lang w:val="fr-CH" w:eastAsia="fr-FR"/>
        </w:rPr>
        <w:t xml:space="preserve">Des études similaires avaient été menées par le même laboratoire, notamment avec des cafards. </w:t>
      </w:r>
      <w:r w:rsidRPr="001469AD">
        <w:rPr>
          <w:rFonts w:ascii="Times" w:hAnsi="Times" w:cs="Times New Roman"/>
          <w:i/>
          <w:iCs/>
          <w:sz w:val="20"/>
          <w:szCs w:val="20"/>
          <w:lang w:val="fr-CH" w:eastAsia="fr-FR"/>
        </w:rPr>
        <w:t>« Les poissons sont toutefois des animaux bien plus complexes »</w:t>
      </w:r>
      <w:r w:rsidRPr="001469AD">
        <w:rPr>
          <w:rFonts w:ascii="Times" w:hAnsi="Times" w:cs="Times New Roman"/>
          <w:sz w:val="20"/>
          <w:szCs w:val="20"/>
          <w:lang w:val="fr-CH" w:eastAsia="fr-FR"/>
        </w:rPr>
        <w:t>, note le chercheur.</w:t>
      </w:r>
      <w:r w:rsidRPr="001469AD">
        <w:rPr>
          <w:rFonts w:ascii="Times" w:hAnsi="Times" w:cs="Times New Roman"/>
          <w:i/>
          <w:iCs/>
          <w:sz w:val="20"/>
          <w:szCs w:val="20"/>
          <w:lang w:val="fr-CH" w:eastAsia="fr-FR"/>
        </w:rPr>
        <w:t xml:space="preserve"> « Pour intégrer ces communautés d’insectes, les robots devaient tabler principalement sur la diffusion de certaines phéromones. Pour nos vertébrés, les critères – à la fois visuels, vibratoires, de mobilité, etc. – semblent beaucoup plus nombreux. »</w:t>
      </w:r>
    </w:p>
    <w:p w:rsidR="001469AD" w:rsidRPr="001469AD" w:rsidRDefault="001469AD" w:rsidP="001469AD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1469AD">
        <w:rPr>
          <w:rFonts w:ascii="Times" w:eastAsia="Times New Roman" w:hAnsi="Times" w:cs="Times New Roman"/>
          <w:sz w:val="20"/>
          <w:szCs w:val="20"/>
          <w:lang w:val="fr-CH" w:eastAsia="fr-FR"/>
        </w:rPr>
        <w:t>LE MONDE</w:t>
      </w:r>
    </w:p>
    <w:p w:rsidR="001469AD" w:rsidRDefault="001469AD" w:rsidP="001469AD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r w:rsidRPr="001469AD">
        <w:rPr>
          <w:rFonts w:ascii="Times" w:eastAsia="Times New Roman" w:hAnsi="Times" w:cs="Times New Roman"/>
          <w:sz w:val="20"/>
          <w:szCs w:val="20"/>
          <w:lang w:val="fr-CH" w:eastAsia="fr-FR"/>
        </w:rPr>
        <w:br/>
        <w:t xml:space="preserve">En savoir plus sur </w:t>
      </w:r>
      <w:hyperlink r:id="rId6" w:history="1">
        <w:r w:rsidRPr="00001C3F">
          <w:rPr>
            <w:rStyle w:val="Lienhypertexte"/>
            <w:rFonts w:ascii="Times" w:eastAsia="Times New Roman" w:hAnsi="Times" w:cs="Times New Roman"/>
            <w:sz w:val="20"/>
            <w:szCs w:val="20"/>
            <w:lang w:val="fr-CH" w:eastAsia="fr-FR"/>
          </w:rPr>
          <w:t>http://www.lemonde.fr/robotique/video/2017/11/14/ce-robot-espion-imite-et-dirige-des-groupes-de-poissons_5214826_4620106.html#zDw5iJyPfKpboVqe.99</w:t>
        </w:r>
      </w:hyperlink>
    </w:p>
    <w:p w:rsidR="001469AD" w:rsidRDefault="001469AD" w:rsidP="001469AD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</w:p>
    <w:p w:rsidR="001469AD" w:rsidRPr="001469AD" w:rsidRDefault="001469AD" w:rsidP="001469AD">
      <w:pPr>
        <w:rPr>
          <w:rFonts w:ascii="Times" w:eastAsia="Times New Roman" w:hAnsi="Times" w:cs="Times New Roman"/>
          <w:sz w:val="20"/>
          <w:szCs w:val="20"/>
          <w:lang w:val="fr-CH" w:eastAsia="fr-FR"/>
        </w:rPr>
      </w:pPr>
      <w:bookmarkStart w:id="0" w:name="_GoBack"/>
      <w:bookmarkEnd w:id="0"/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054"/>
    <w:multiLevelType w:val="multilevel"/>
    <w:tmpl w:val="A0B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83F58"/>
    <w:multiLevelType w:val="multilevel"/>
    <w:tmpl w:val="A4D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AD"/>
    <w:rsid w:val="000371BB"/>
    <w:rsid w:val="001469AD"/>
    <w:rsid w:val="005359DB"/>
    <w:rsid w:val="00706F43"/>
    <w:rsid w:val="009446C1"/>
    <w:rsid w:val="009B444B"/>
    <w:rsid w:val="00A34180"/>
    <w:rsid w:val="00E86F31"/>
    <w:rsid w:val="00ED1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69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link w:val="Titre2Car"/>
    <w:uiPriority w:val="9"/>
    <w:qFormat/>
    <w:rsid w:val="001469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469AD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1469AD"/>
    <w:rPr>
      <w:rFonts w:ascii="Times" w:hAnsi="Times"/>
      <w:b/>
      <w:bCs/>
      <w:sz w:val="36"/>
      <w:szCs w:val="36"/>
      <w:lang w:val="fr-CH" w:eastAsia="fr-FR"/>
    </w:rPr>
  </w:style>
  <w:style w:type="paragraph" w:customStyle="1" w:styleId="blocsignature">
    <w:name w:val="bloc_signature"/>
    <w:basedOn w:val="Normal"/>
    <w:rsid w:val="001469AD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1469AD"/>
    <w:rPr>
      <w:color w:val="0000FF"/>
      <w:u w:val="single"/>
    </w:rPr>
  </w:style>
  <w:style w:type="character" w:customStyle="1" w:styleId="ob-unit">
    <w:name w:val="ob-unit"/>
    <w:basedOn w:val="Policepardfaut"/>
    <w:rsid w:val="001469AD"/>
  </w:style>
  <w:style w:type="paragraph" w:styleId="NormalWeb">
    <w:name w:val="Normal (Web)"/>
    <w:basedOn w:val="Normal"/>
    <w:uiPriority w:val="99"/>
    <w:semiHidden/>
    <w:unhideWhenUsed/>
    <w:rsid w:val="001469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paragraph" w:customStyle="1" w:styleId="bordt1">
    <w:name w:val="bordt1"/>
    <w:basedOn w:val="Normal"/>
    <w:rsid w:val="001469AD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  <w:style w:type="character" w:styleId="Accentuation">
    <w:name w:val="Emphasis"/>
    <w:basedOn w:val="Policepardfaut"/>
    <w:uiPriority w:val="20"/>
    <w:qFormat/>
    <w:rsid w:val="001469AD"/>
    <w:rPr>
      <w:i/>
      <w:iCs/>
    </w:rPr>
  </w:style>
  <w:style w:type="character" w:customStyle="1" w:styleId="txtgrissoutenu">
    <w:name w:val="txt_gris_soutenu"/>
    <w:basedOn w:val="Policepardfaut"/>
    <w:rsid w:val="00146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69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link w:val="Titre2Car"/>
    <w:uiPriority w:val="9"/>
    <w:qFormat/>
    <w:rsid w:val="001469A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469AD"/>
    <w:rPr>
      <w:rFonts w:ascii="Times" w:hAnsi="Times"/>
      <w:b/>
      <w:bCs/>
      <w:kern w:val="36"/>
      <w:sz w:val="48"/>
      <w:szCs w:val="48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1469AD"/>
    <w:rPr>
      <w:rFonts w:ascii="Times" w:hAnsi="Times"/>
      <w:b/>
      <w:bCs/>
      <w:sz w:val="36"/>
      <w:szCs w:val="36"/>
      <w:lang w:val="fr-CH" w:eastAsia="fr-FR"/>
    </w:rPr>
  </w:style>
  <w:style w:type="paragraph" w:customStyle="1" w:styleId="blocsignature">
    <w:name w:val="bloc_signature"/>
    <w:basedOn w:val="Normal"/>
    <w:rsid w:val="001469AD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1469AD"/>
    <w:rPr>
      <w:color w:val="0000FF"/>
      <w:u w:val="single"/>
    </w:rPr>
  </w:style>
  <w:style w:type="character" w:customStyle="1" w:styleId="ob-unit">
    <w:name w:val="ob-unit"/>
    <w:basedOn w:val="Policepardfaut"/>
    <w:rsid w:val="001469AD"/>
  </w:style>
  <w:style w:type="paragraph" w:styleId="NormalWeb">
    <w:name w:val="Normal (Web)"/>
    <w:basedOn w:val="Normal"/>
    <w:uiPriority w:val="99"/>
    <w:semiHidden/>
    <w:unhideWhenUsed/>
    <w:rsid w:val="001469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 w:eastAsia="fr-FR"/>
    </w:rPr>
  </w:style>
  <w:style w:type="paragraph" w:customStyle="1" w:styleId="bordt1">
    <w:name w:val="bordt1"/>
    <w:basedOn w:val="Normal"/>
    <w:rsid w:val="001469AD"/>
    <w:pPr>
      <w:spacing w:before="100" w:beforeAutospacing="1" w:after="100" w:afterAutospacing="1"/>
    </w:pPr>
    <w:rPr>
      <w:rFonts w:ascii="Times" w:hAnsi="Times"/>
      <w:sz w:val="20"/>
      <w:szCs w:val="20"/>
      <w:lang w:val="fr-CH" w:eastAsia="fr-FR"/>
    </w:rPr>
  </w:style>
  <w:style w:type="character" w:styleId="Accentuation">
    <w:name w:val="Emphasis"/>
    <w:basedOn w:val="Policepardfaut"/>
    <w:uiPriority w:val="20"/>
    <w:qFormat/>
    <w:rsid w:val="001469AD"/>
    <w:rPr>
      <w:i/>
      <w:iCs/>
    </w:rPr>
  </w:style>
  <w:style w:type="character" w:customStyle="1" w:styleId="txtgrissoutenu">
    <w:name w:val="txt_gris_soutenu"/>
    <w:basedOn w:val="Policepardfaut"/>
    <w:rsid w:val="0014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1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2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monde.fr/robotique/video/2017/11/14/ce-robot-espion-imite-et-dirige-des-groupes-de-poissons_5214826_4620106.html#zDw5iJyPfKpboVqe.9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1138</Characters>
  <Application>Microsoft Macintosh Word</Application>
  <DocSecurity>0</DocSecurity>
  <Lines>9</Lines>
  <Paragraphs>2</Paragraphs>
  <ScaleCrop>false</ScaleCrop>
  <Company>Personnel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2017-11-17T09:05:00Z</dcterms:created>
  <dcterms:modified xsi:type="dcterms:W3CDTF">2017-11-17T09:16:00Z</dcterms:modified>
</cp:coreProperties>
</file>