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48F" w:rsidRPr="005D148F" w:rsidRDefault="005D148F" w:rsidP="005D148F">
      <w:pPr>
        <w:spacing w:before="100" w:beforeAutospacing="1" w:after="100" w:afterAutospacing="1"/>
        <w:outlineLvl w:val="0"/>
        <w:rPr>
          <w:rFonts w:ascii="Times New Roman" w:eastAsia="Times New Roman" w:hAnsi="Times New Roman" w:cs="Times New Roman"/>
          <w:b/>
          <w:bCs/>
          <w:kern w:val="36"/>
          <w:sz w:val="48"/>
          <w:szCs w:val="48"/>
          <w:lang w:val="en-US" w:eastAsia="fr-FR"/>
        </w:rPr>
      </w:pPr>
      <w:bookmarkStart w:id="0" w:name="_GoBack"/>
      <w:r w:rsidRPr="005D148F">
        <w:rPr>
          <w:rFonts w:ascii="Times New Roman" w:eastAsia="Times New Roman" w:hAnsi="Times New Roman" w:cs="Times New Roman"/>
          <w:b/>
          <w:bCs/>
          <w:kern w:val="36"/>
          <w:sz w:val="48"/>
          <w:szCs w:val="48"/>
          <w:lang w:val="en-US" w:eastAsia="fr-FR"/>
        </w:rPr>
        <w:t>7 Ways Tech Supports Collaborative Learning</w:t>
      </w:r>
    </w:p>
    <w:p w:rsidR="005D148F" w:rsidRPr="005D148F" w:rsidRDefault="005D148F" w:rsidP="005D148F">
      <w:pPr>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By</w:t>
      </w:r>
    </w:p>
    <w:p w:rsidR="005D148F" w:rsidRPr="005D148F" w:rsidRDefault="005D148F" w:rsidP="005D148F">
      <w:pPr>
        <w:rPr>
          <w:rFonts w:ascii="Times New Roman" w:eastAsia="Times New Roman" w:hAnsi="Times New Roman" w:cs="Times New Roman"/>
          <w:lang w:val="en-US" w:eastAsia="fr-FR"/>
        </w:rPr>
      </w:pPr>
      <w:hyperlink r:id="rId5" w:history="1">
        <w:r w:rsidRPr="005D148F">
          <w:rPr>
            <w:rFonts w:ascii="Times New Roman" w:eastAsia="Times New Roman" w:hAnsi="Times New Roman" w:cs="Times New Roman"/>
            <w:color w:val="0000FF"/>
            <w:u w:val="single"/>
            <w:lang w:val="en-US" w:eastAsia="fr-FR"/>
          </w:rPr>
          <w:t>Tom Vander Ark</w:t>
        </w:r>
      </w:hyperlink>
    </w:p>
    <w:p w:rsidR="005D148F" w:rsidRPr="005D148F" w:rsidRDefault="005D148F" w:rsidP="005D148F">
      <w:pPr>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 </w:t>
      </w:r>
    </w:p>
    <w:p w:rsidR="005D148F" w:rsidRPr="005D148F" w:rsidRDefault="005D148F" w:rsidP="005D148F">
      <w:pPr>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January 11, 2020 </w:t>
      </w:r>
    </w:p>
    <w:bookmarkEnd w:id="0"/>
    <w:p w:rsidR="005D148F" w:rsidRPr="005D148F" w:rsidRDefault="005D148F" w:rsidP="005D148F">
      <w:pPr>
        <w:rPr>
          <w:rFonts w:ascii="Times New Roman" w:eastAsia="Times New Roman" w:hAnsi="Times New Roman" w:cs="Times New Roman"/>
          <w:lang w:val="en-US" w:eastAsia="fr-FR"/>
        </w:rPr>
      </w:pPr>
      <w:r w:rsidRPr="005D148F">
        <w:rPr>
          <w:rFonts w:ascii="Times New Roman" w:eastAsia="Times New Roman" w:hAnsi="Times New Roman" w:cs="Times New Roman"/>
          <w:lang w:eastAsia="fr-FR"/>
        </w:rPr>
        <w:fldChar w:fldCharType="begin"/>
      </w:r>
      <w:r w:rsidRPr="005D148F">
        <w:rPr>
          <w:rFonts w:ascii="Times New Roman" w:eastAsia="Times New Roman" w:hAnsi="Times New Roman" w:cs="Times New Roman"/>
          <w:lang w:val="en-US" w:eastAsia="fr-FR"/>
        </w:rPr>
        <w:instrText xml:space="preserve"> HYPERLINK "https://www.facebook.com/share.php?u=https%3A%2F%2Fwww.gettingsmart.com%2F2020%2F01%2F7-ways-tech-supports-collaborative-learning%2F" \t "_blank" </w:instrText>
      </w:r>
      <w:r w:rsidRPr="005D148F">
        <w:rPr>
          <w:rFonts w:ascii="Times New Roman" w:eastAsia="Times New Roman" w:hAnsi="Times New Roman" w:cs="Times New Roman"/>
          <w:lang w:eastAsia="fr-FR"/>
        </w:rPr>
        <w:fldChar w:fldCharType="separate"/>
      </w:r>
      <w:r w:rsidRPr="005D148F">
        <w:rPr>
          <w:rFonts w:ascii="Times New Roman" w:eastAsia="Times New Roman" w:hAnsi="Times New Roman" w:cs="Times New Roman"/>
          <w:color w:val="0000FF"/>
          <w:u w:val="single"/>
          <w:lang w:val="en-US" w:eastAsia="fr-FR"/>
        </w:rPr>
        <w:t>Share</w:t>
      </w:r>
      <w:r w:rsidRPr="005D148F">
        <w:rPr>
          <w:rFonts w:ascii="Times New Roman" w:eastAsia="Times New Roman" w:hAnsi="Times New Roman" w:cs="Times New Roman"/>
          <w:lang w:eastAsia="fr-FR"/>
        </w:rPr>
        <w:fldChar w:fldCharType="end"/>
      </w:r>
    </w:p>
    <w:p w:rsidR="005D148F" w:rsidRPr="005D148F" w:rsidRDefault="005D148F" w:rsidP="005D148F">
      <w:pPr>
        <w:rPr>
          <w:rFonts w:ascii="Times New Roman" w:eastAsia="Times New Roman" w:hAnsi="Times New Roman" w:cs="Times New Roman"/>
          <w:lang w:val="en-US" w:eastAsia="fr-FR"/>
        </w:rPr>
      </w:pPr>
      <w:hyperlink r:id="rId6" w:tgtFrame="_blank" w:history="1">
        <w:r w:rsidRPr="005D148F">
          <w:rPr>
            <w:rFonts w:ascii="Times New Roman" w:eastAsia="Times New Roman" w:hAnsi="Times New Roman" w:cs="Times New Roman"/>
            <w:color w:val="0000FF"/>
            <w:u w:val="single"/>
            <w:lang w:val="en-US" w:eastAsia="fr-FR"/>
          </w:rPr>
          <w:t>Tweet</w:t>
        </w:r>
      </w:hyperlink>
    </w:p>
    <w:p w:rsidR="005D148F" w:rsidRPr="005D148F" w:rsidRDefault="005D148F" w:rsidP="005D148F">
      <w:pPr>
        <w:rPr>
          <w:rFonts w:ascii="Times New Roman" w:eastAsia="Times New Roman" w:hAnsi="Times New Roman" w:cs="Times New Roman"/>
          <w:lang w:val="en-US" w:eastAsia="fr-FR"/>
        </w:rPr>
      </w:pPr>
      <w:hyperlink r:id="rId7" w:tgtFrame="_blank" w:history="1">
        <w:r w:rsidRPr="005D148F">
          <w:rPr>
            <w:rFonts w:ascii="Times New Roman" w:eastAsia="Times New Roman" w:hAnsi="Times New Roman" w:cs="Times New Roman"/>
            <w:color w:val="0000FF"/>
            <w:u w:val="single"/>
            <w:lang w:val="en-US" w:eastAsia="fr-FR"/>
          </w:rPr>
          <w:t>Share</w:t>
        </w:r>
      </w:hyperlink>
    </w:p>
    <w:p w:rsidR="005D148F" w:rsidRPr="005D148F" w:rsidRDefault="005D148F" w:rsidP="005D148F">
      <w:pPr>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Pin</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i/>
          <w:iCs/>
          <w:lang w:val="en-US" w:eastAsia="fr-FR"/>
        </w:rPr>
        <w:t>By: Tom Vander Ark and Rachelle Dene Poth</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“It’s not just about how smart you are anymore as a doctor, it’s about how you have to be able to work with teams and how mistakes get made and how you handle them, and how you learn,” said </w:t>
      </w:r>
      <w:hyperlink r:id="rId8" w:history="1">
        <w:r w:rsidRPr="005D148F">
          <w:rPr>
            <w:rFonts w:ascii="Times New Roman" w:eastAsia="Times New Roman" w:hAnsi="Times New Roman" w:cs="Times New Roman"/>
            <w:color w:val="0000FF"/>
            <w:u w:val="single"/>
            <w:lang w:val="en-US" w:eastAsia="fr-FR"/>
          </w:rPr>
          <w:t>Dr. Atul Gawande, author of “Being Mortal.”</w:t>
        </w:r>
      </w:hyperlink>
      <w:r w:rsidRPr="005D148F">
        <w:rPr>
          <w:rFonts w:ascii="Times New Roman" w:eastAsia="Times New Roman" w:hAnsi="Times New Roman" w:cs="Times New Roman"/>
          <w:lang w:val="en-US" w:eastAsia="fr-FR"/>
        </w:rPr>
        <w:t>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Now </w:t>
      </w:r>
      <w:hyperlink r:id="rId9" w:history="1">
        <w:r w:rsidRPr="005D148F">
          <w:rPr>
            <w:rFonts w:ascii="Times New Roman" w:eastAsia="Times New Roman" w:hAnsi="Times New Roman" w:cs="Times New Roman"/>
            <w:color w:val="0000FF"/>
            <w:u w:val="single"/>
            <w:lang w:val="en-US" w:eastAsia="fr-FR"/>
          </w:rPr>
          <w:t>CEO of Haven Healthcare</w:t>
        </w:r>
      </w:hyperlink>
      <w:r w:rsidRPr="005D148F">
        <w:rPr>
          <w:rFonts w:ascii="Times New Roman" w:eastAsia="Times New Roman" w:hAnsi="Times New Roman" w:cs="Times New Roman"/>
          <w:lang w:val="en-US" w:eastAsia="fr-FR"/>
        </w:rPr>
        <w:t>, Gawande argues that medicine, like other professions, has progressed beyond the knowledge and skill of individual practitioners; it has become a team sport requiring collaboration in cross-functional teams.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The </w:t>
      </w:r>
      <w:hyperlink r:id="rId10" w:history="1">
        <w:r w:rsidRPr="005D148F">
          <w:rPr>
            <w:rFonts w:ascii="Times New Roman" w:eastAsia="Times New Roman" w:hAnsi="Times New Roman" w:cs="Times New Roman"/>
            <w:color w:val="0000FF"/>
            <w:u w:val="single"/>
            <w:lang w:val="en-US" w:eastAsia="fr-FR"/>
          </w:rPr>
          <w:t>#FutureofWork</w:t>
        </w:r>
      </w:hyperlink>
      <w:r w:rsidRPr="005D148F">
        <w:rPr>
          <w:rFonts w:ascii="Times New Roman" w:eastAsia="Times New Roman" w:hAnsi="Times New Roman" w:cs="Times New Roman"/>
          <w:lang w:val="en-US" w:eastAsia="fr-FR"/>
        </w:rPr>
        <w:t xml:space="preserve"> is collaborative. Learning to work collaboratively and deliver value as a member of a project team is one of the most important success skills.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Educators worldwide are doing more work in teams and shifting classroom practice from predominantly individual learning activities to collaborative learning strategies. And there are a growing number of ways that technology is boosting collaboration in learning.</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b/>
          <w:bCs/>
          <w:lang w:val="en-US" w:eastAsia="fr-FR"/>
        </w:rPr>
        <w:t xml:space="preserve">1. Communication Tools. </w:t>
      </w:r>
      <w:r w:rsidRPr="005D148F">
        <w:rPr>
          <w:rFonts w:ascii="Times New Roman" w:eastAsia="Times New Roman" w:hAnsi="Times New Roman" w:cs="Times New Roman"/>
          <w:lang w:val="en-US" w:eastAsia="fr-FR"/>
        </w:rPr>
        <w:t>Collaborative content development tools include:</w:t>
      </w:r>
    </w:p>
    <w:p w:rsidR="005D148F" w:rsidRPr="005D148F" w:rsidRDefault="005D148F" w:rsidP="005D148F">
      <w:pPr>
        <w:numPr>
          <w:ilvl w:val="0"/>
          <w:numId w:val="1"/>
        </w:num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Google’s </w:t>
      </w:r>
      <w:hyperlink r:id="rId11" w:history="1">
        <w:r w:rsidRPr="005D148F">
          <w:rPr>
            <w:rFonts w:ascii="Times New Roman" w:eastAsia="Times New Roman" w:hAnsi="Times New Roman" w:cs="Times New Roman"/>
            <w:color w:val="0000FF"/>
            <w:u w:val="single"/>
            <w:lang w:val="en-US" w:eastAsia="fr-FR"/>
          </w:rPr>
          <w:t>G Suite</w:t>
        </w:r>
      </w:hyperlink>
      <w:r w:rsidRPr="005D148F">
        <w:rPr>
          <w:rFonts w:ascii="Times New Roman" w:eastAsia="Times New Roman" w:hAnsi="Times New Roman" w:cs="Times New Roman"/>
          <w:lang w:val="en-US" w:eastAsia="fr-FR"/>
        </w:rPr>
        <w:t xml:space="preserve"> and Microsoft </w:t>
      </w:r>
      <w:hyperlink r:id="rId12" w:history="1">
        <w:r w:rsidRPr="005D148F">
          <w:rPr>
            <w:rFonts w:ascii="Times New Roman" w:eastAsia="Times New Roman" w:hAnsi="Times New Roman" w:cs="Times New Roman"/>
            <w:color w:val="0000FF"/>
            <w:u w:val="single"/>
            <w:lang w:val="en-US" w:eastAsia="fr-FR"/>
          </w:rPr>
          <w:t>Office 365</w:t>
        </w:r>
      </w:hyperlink>
      <w:r w:rsidRPr="005D148F">
        <w:rPr>
          <w:rFonts w:ascii="Times New Roman" w:eastAsia="Times New Roman" w:hAnsi="Times New Roman" w:cs="Times New Roman"/>
          <w:lang w:val="en-US" w:eastAsia="fr-FR"/>
        </w:rPr>
        <w:t xml:space="preserve"> provide a collaborative document creation and editing space for teams. </w:t>
      </w:r>
    </w:p>
    <w:p w:rsidR="005D148F" w:rsidRPr="005D148F" w:rsidRDefault="005D148F" w:rsidP="005D148F">
      <w:pPr>
        <w:numPr>
          <w:ilvl w:val="0"/>
          <w:numId w:val="1"/>
        </w:numPr>
        <w:spacing w:before="100" w:beforeAutospacing="1" w:after="100" w:afterAutospacing="1"/>
        <w:rPr>
          <w:rFonts w:ascii="Times New Roman" w:eastAsia="Times New Roman" w:hAnsi="Times New Roman" w:cs="Times New Roman"/>
          <w:lang w:val="en-US" w:eastAsia="fr-FR"/>
        </w:rPr>
      </w:pPr>
      <w:hyperlink r:id="rId13" w:history="1">
        <w:r w:rsidRPr="005D148F">
          <w:rPr>
            <w:rFonts w:ascii="Times New Roman" w:eastAsia="Times New Roman" w:hAnsi="Times New Roman" w:cs="Times New Roman"/>
            <w:color w:val="0000FF"/>
            <w:u w:val="single"/>
            <w:lang w:val="en-US" w:eastAsia="fr-FR"/>
          </w:rPr>
          <w:t>Kidblog</w:t>
        </w:r>
      </w:hyperlink>
      <w:r w:rsidRPr="005D148F">
        <w:rPr>
          <w:rFonts w:ascii="Times New Roman" w:eastAsia="Times New Roman" w:hAnsi="Times New Roman" w:cs="Times New Roman"/>
          <w:lang w:val="en-US" w:eastAsia="fr-FR"/>
        </w:rPr>
        <w:t xml:space="preserve"> and </w:t>
      </w:r>
      <w:hyperlink r:id="rId14" w:history="1">
        <w:r w:rsidRPr="005D148F">
          <w:rPr>
            <w:rFonts w:ascii="Times New Roman" w:eastAsia="Times New Roman" w:hAnsi="Times New Roman" w:cs="Times New Roman"/>
            <w:color w:val="0000FF"/>
            <w:u w:val="single"/>
            <w:lang w:val="en-US" w:eastAsia="fr-FR"/>
          </w:rPr>
          <w:t>Blogger</w:t>
        </w:r>
      </w:hyperlink>
      <w:r w:rsidRPr="005D148F">
        <w:rPr>
          <w:rFonts w:ascii="Times New Roman" w:eastAsia="Times New Roman" w:hAnsi="Times New Roman" w:cs="Times New Roman"/>
          <w:lang w:val="en-US" w:eastAsia="fr-FR"/>
        </w:rPr>
        <w:t xml:space="preserve"> enable students to create a digital space for writing a blog and work with peers to engage in discussion and provide feedback.</w:t>
      </w:r>
    </w:p>
    <w:p w:rsidR="005D148F" w:rsidRPr="005D148F" w:rsidRDefault="005D148F" w:rsidP="005D148F">
      <w:pPr>
        <w:numPr>
          <w:ilvl w:val="0"/>
          <w:numId w:val="1"/>
        </w:numPr>
        <w:spacing w:before="100" w:beforeAutospacing="1" w:after="100" w:afterAutospacing="1"/>
        <w:rPr>
          <w:rFonts w:ascii="Times New Roman" w:eastAsia="Times New Roman" w:hAnsi="Times New Roman" w:cs="Times New Roman"/>
          <w:lang w:val="en-US" w:eastAsia="fr-FR"/>
        </w:rPr>
      </w:pPr>
      <w:hyperlink r:id="rId15" w:history="1">
        <w:r w:rsidRPr="005D148F">
          <w:rPr>
            <w:rFonts w:ascii="Times New Roman" w:eastAsia="Times New Roman" w:hAnsi="Times New Roman" w:cs="Times New Roman"/>
            <w:color w:val="0000FF"/>
            <w:u w:val="single"/>
            <w:lang w:val="en-US" w:eastAsia="fr-FR"/>
          </w:rPr>
          <w:t>Padlet</w:t>
        </w:r>
      </w:hyperlink>
      <w:r w:rsidRPr="005D148F">
        <w:rPr>
          <w:rFonts w:ascii="Times New Roman" w:eastAsia="Times New Roman" w:hAnsi="Times New Roman" w:cs="Times New Roman"/>
          <w:lang w:val="en-US" w:eastAsia="fr-FR"/>
        </w:rPr>
        <w:t xml:space="preserve"> is useful for creating a wall of discussion, adding collaborators, and sharing information via audio, video, music, photos, and text. Padlets are easily shared with a single link and are accessible from around the world for real-time collaboration.</w:t>
      </w:r>
    </w:p>
    <w:p w:rsidR="005D148F" w:rsidRPr="005D148F" w:rsidRDefault="005D148F" w:rsidP="005D148F">
      <w:pPr>
        <w:numPr>
          <w:ilvl w:val="0"/>
          <w:numId w:val="1"/>
        </w:numPr>
        <w:spacing w:before="100" w:beforeAutospacing="1" w:after="100" w:afterAutospacing="1"/>
        <w:rPr>
          <w:rFonts w:ascii="Times New Roman" w:eastAsia="Times New Roman" w:hAnsi="Times New Roman" w:cs="Times New Roman"/>
          <w:lang w:val="en-US" w:eastAsia="fr-FR"/>
        </w:rPr>
      </w:pPr>
      <w:hyperlink r:id="rId16" w:history="1">
        <w:r w:rsidRPr="005D148F">
          <w:rPr>
            <w:rFonts w:ascii="Times New Roman" w:eastAsia="Times New Roman" w:hAnsi="Times New Roman" w:cs="Times New Roman"/>
            <w:color w:val="0000FF"/>
            <w:u w:val="single"/>
            <w:lang w:val="en-US" w:eastAsia="fr-FR"/>
          </w:rPr>
          <w:t>Wakelet</w:t>
        </w:r>
      </w:hyperlink>
      <w:r w:rsidRPr="005D148F">
        <w:rPr>
          <w:rFonts w:ascii="Times New Roman" w:eastAsia="Times New Roman" w:hAnsi="Times New Roman" w:cs="Times New Roman"/>
          <w:lang w:val="en-US" w:eastAsia="fr-FR"/>
        </w:rPr>
        <w:t xml:space="preserve"> is a multi-purpose </w:t>
      </w:r>
      <w:hyperlink r:id="rId17" w:history="1">
        <w:r w:rsidRPr="005D148F">
          <w:rPr>
            <w:rFonts w:ascii="Times New Roman" w:eastAsia="Times New Roman" w:hAnsi="Times New Roman" w:cs="Times New Roman"/>
            <w:color w:val="0000FF"/>
            <w:u w:val="single"/>
            <w:lang w:val="en-US" w:eastAsia="fr-FR"/>
          </w:rPr>
          <w:t>tool</w:t>
        </w:r>
      </w:hyperlink>
      <w:r w:rsidRPr="005D148F">
        <w:rPr>
          <w:rFonts w:ascii="Times New Roman" w:eastAsia="Times New Roman" w:hAnsi="Times New Roman" w:cs="Times New Roman"/>
          <w:lang w:val="en-US" w:eastAsia="fr-FR"/>
        </w:rPr>
        <w:t xml:space="preserve"> that provides a digital space for collaborating, curating, sharing ideas, storytelling and more possibilities for educators and students. With the Immersive Reader integration, Wakelet provides more accessibility for students on a global scale.</w:t>
      </w:r>
    </w:p>
    <w:p w:rsidR="005D148F" w:rsidRPr="005D148F" w:rsidRDefault="005D148F" w:rsidP="005D148F">
      <w:pPr>
        <w:numPr>
          <w:ilvl w:val="0"/>
          <w:numId w:val="1"/>
        </w:numPr>
        <w:spacing w:before="100" w:beforeAutospacing="1" w:after="100" w:afterAutospacing="1"/>
        <w:rPr>
          <w:rFonts w:ascii="Times New Roman" w:eastAsia="Times New Roman" w:hAnsi="Times New Roman" w:cs="Times New Roman"/>
          <w:lang w:val="en-US" w:eastAsia="fr-FR"/>
        </w:rPr>
      </w:pPr>
      <w:hyperlink r:id="rId18" w:history="1">
        <w:r w:rsidRPr="005D148F">
          <w:rPr>
            <w:rFonts w:ascii="Times New Roman" w:eastAsia="Times New Roman" w:hAnsi="Times New Roman" w:cs="Times New Roman"/>
            <w:color w:val="0000FF"/>
            <w:u w:val="single"/>
            <w:lang w:val="en-US" w:eastAsia="fr-FR"/>
          </w:rPr>
          <w:t>Story2</w:t>
        </w:r>
      </w:hyperlink>
      <w:r w:rsidRPr="005D148F">
        <w:rPr>
          <w:rFonts w:ascii="Times New Roman" w:eastAsia="Times New Roman" w:hAnsi="Times New Roman" w:cs="Times New Roman"/>
          <w:lang w:val="en-US" w:eastAsia="fr-FR"/>
        </w:rPr>
        <w:t xml:space="preserve"> helps students tell their story—and write better college essays. </w:t>
      </w:r>
    </w:p>
    <w:p w:rsidR="005D148F" w:rsidRPr="005D148F" w:rsidRDefault="005D148F" w:rsidP="005D148F">
      <w:pPr>
        <w:numPr>
          <w:ilvl w:val="0"/>
          <w:numId w:val="1"/>
        </w:numPr>
        <w:spacing w:before="100" w:beforeAutospacing="1" w:after="100" w:afterAutospacing="1"/>
        <w:rPr>
          <w:rFonts w:ascii="Times New Roman" w:eastAsia="Times New Roman" w:hAnsi="Times New Roman" w:cs="Times New Roman"/>
          <w:lang w:val="en-US" w:eastAsia="fr-FR"/>
        </w:rPr>
      </w:pPr>
      <w:hyperlink r:id="rId19" w:history="1">
        <w:r w:rsidRPr="005D148F">
          <w:rPr>
            <w:rFonts w:ascii="Times New Roman" w:eastAsia="Times New Roman" w:hAnsi="Times New Roman" w:cs="Times New Roman"/>
            <w:color w:val="0000FF"/>
            <w:u w:val="single"/>
            <w:lang w:val="en-US" w:eastAsia="fr-FR"/>
          </w:rPr>
          <w:t>Buncee</w:t>
        </w:r>
      </w:hyperlink>
      <w:r w:rsidRPr="005D148F">
        <w:rPr>
          <w:rFonts w:ascii="Times New Roman" w:eastAsia="Times New Roman" w:hAnsi="Times New Roman" w:cs="Times New Roman"/>
          <w:lang w:val="en-US" w:eastAsia="fr-FR"/>
        </w:rPr>
        <w:t xml:space="preserve"> is a multipurpose tool where students create digital stories and presentations, which can be shared to a collaborative board for commenting and learning.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b/>
          <w:bCs/>
          <w:lang w:val="en-US" w:eastAsia="fr-FR"/>
        </w:rPr>
        <w:t>2. Project-Based Work &amp; Learning.</w:t>
      </w:r>
      <w:r w:rsidRPr="005D148F">
        <w:rPr>
          <w:rFonts w:ascii="Times New Roman" w:eastAsia="Times New Roman" w:hAnsi="Times New Roman" w:cs="Times New Roman"/>
          <w:lang w:val="en-US" w:eastAsia="fr-FR"/>
        </w:rPr>
        <w:t> Numerous team-focused tools tackle an array of project-based aspects. </w:t>
      </w:r>
    </w:p>
    <w:p w:rsidR="005D148F" w:rsidRPr="005D148F" w:rsidRDefault="005D148F" w:rsidP="005D148F">
      <w:pPr>
        <w:numPr>
          <w:ilvl w:val="0"/>
          <w:numId w:val="2"/>
        </w:num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lastRenderedPageBreak/>
        <w:t xml:space="preserve">Workflow: </w:t>
      </w:r>
      <w:hyperlink r:id="rId20" w:history="1">
        <w:r w:rsidRPr="005D148F">
          <w:rPr>
            <w:rFonts w:ascii="Times New Roman" w:eastAsia="Times New Roman" w:hAnsi="Times New Roman" w:cs="Times New Roman"/>
            <w:color w:val="0000FF"/>
            <w:u w:val="single"/>
            <w:lang w:eastAsia="fr-FR"/>
          </w:rPr>
          <w:t>Slack</w:t>
        </w:r>
      </w:hyperlink>
      <w:r w:rsidRPr="005D148F">
        <w:rPr>
          <w:rFonts w:ascii="Times New Roman" w:eastAsia="Times New Roman" w:hAnsi="Times New Roman" w:cs="Times New Roman"/>
          <w:lang w:eastAsia="fr-FR"/>
        </w:rPr>
        <w:t xml:space="preserve">, </w:t>
      </w:r>
      <w:hyperlink r:id="rId21" w:history="1">
        <w:r w:rsidRPr="005D148F">
          <w:rPr>
            <w:rFonts w:ascii="Times New Roman" w:eastAsia="Times New Roman" w:hAnsi="Times New Roman" w:cs="Times New Roman"/>
            <w:color w:val="0000FF"/>
            <w:u w:val="single"/>
            <w:lang w:eastAsia="fr-FR"/>
          </w:rPr>
          <w:t>Teams</w:t>
        </w:r>
      </w:hyperlink>
      <w:r w:rsidRPr="005D148F">
        <w:rPr>
          <w:rFonts w:ascii="Times New Roman" w:eastAsia="Times New Roman" w:hAnsi="Times New Roman" w:cs="Times New Roman"/>
          <w:lang w:eastAsia="fr-FR"/>
        </w:rPr>
        <w:t> </w:t>
      </w:r>
    </w:p>
    <w:p w:rsidR="005D148F" w:rsidRPr="005D148F" w:rsidRDefault="005D148F" w:rsidP="005D148F">
      <w:pPr>
        <w:numPr>
          <w:ilvl w:val="0"/>
          <w:numId w:val="2"/>
        </w:num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Task management: </w:t>
      </w:r>
      <w:hyperlink r:id="rId22" w:history="1">
        <w:r w:rsidRPr="005D148F">
          <w:rPr>
            <w:rFonts w:ascii="Times New Roman" w:eastAsia="Times New Roman" w:hAnsi="Times New Roman" w:cs="Times New Roman"/>
            <w:color w:val="0000FF"/>
            <w:u w:val="single"/>
            <w:lang w:val="en-US" w:eastAsia="fr-FR"/>
          </w:rPr>
          <w:t>Asana</w:t>
        </w:r>
      </w:hyperlink>
      <w:r w:rsidRPr="005D148F">
        <w:rPr>
          <w:rFonts w:ascii="Times New Roman" w:eastAsia="Times New Roman" w:hAnsi="Times New Roman" w:cs="Times New Roman"/>
          <w:lang w:val="en-US" w:eastAsia="fr-FR"/>
        </w:rPr>
        <w:t xml:space="preserve">, </w:t>
      </w:r>
      <w:hyperlink r:id="rId23" w:history="1">
        <w:r w:rsidRPr="005D148F">
          <w:rPr>
            <w:rFonts w:ascii="Times New Roman" w:eastAsia="Times New Roman" w:hAnsi="Times New Roman" w:cs="Times New Roman"/>
            <w:color w:val="0000FF"/>
            <w:u w:val="single"/>
            <w:lang w:val="en-US" w:eastAsia="fr-FR"/>
          </w:rPr>
          <w:t>Zoho</w:t>
        </w:r>
      </w:hyperlink>
      <w:r w:rsidRPr="005D148F">
        <w:rPr>
          <w:rFonts w:ascii="Times New Roman" w:eastAsia="Times New Roman" w:hAnsi="Times New Roman" w:cs="Times New Roman"/>
          <w:lang w:val="en-US" w:eastAsia="fr-FR"/>
        </w:rPr>
        <w:t xml:space="preserve">, </w:t>
      </w:r>
      <w:hyperlink r:id="rId24" w:history="1">
        <w:r w:rsidRPr="005D148F">
          <w:rPr>
            <w:rFonts w:ascii="Times New Roman" w:eastAsia="Times New Roman" w:hAnsi="Times New Roman" w:cs="Times New Roman"/>
            <w:color w:val="0000FF"/>
            <w:u w:val="single"/>
            <w:lang w:val="en-US" w:eastAsia="fr-FR"/>
          </w:rPr>
          <w:t>Monday</w:t>
        </w:r>
      </w:hyperlink>
      <w:r w:rsidRPr="005D148F">
        <w:rPr>
          <w:rFonts w:ascii="Times New Roman" w:eastAsia="Times New Roman" w:hAnsi="Times New Roman" w:cs="Times New Roman"/>
          <w:lang w:val="en-US" w:eastAsia="fr-FR"/>
        </w:rPr>
        <w:t xml:space="preserve">, </w:t>
      </w:r>
      <w:hyperlink r:id="rId25" w:history="1">
        <w:r w:rsidRPr="005D148F">
          <w:rPr>
            <w:rFonts w:ascii="Times New Roman" w:eastAsia="Times New Roman" w:hAnsi="Times New Roman" w:cs="Times New Roman"/>
            <w:color w:val="0000FF"/>
            <w:u w:val="single"/>
            <w:lang w:val="en-US" w:eastAsia="fr-FR"/>
          </w:rPr>
          <w:t xml:space="preserve">Trello </w:t>
        </w:r>
      </w:hyperlink>
      <w:r w:rsidRPr="005D148F">
        <w:rPr>
          <w:rFonts w:ascii="Times New Roman" w:eastAsia="Times New Roman" w:hAnsi="Times New Roman" w:cs="Times New Roman"/>
          <w:lang w:val="en-US" w:eastAsia="fr-FR"/>
        </w:rPr>
        <w:t> </w:t>
      </w:r>
    </w:p>
    <w:p w:rsidR="005D148F" w:rsidRPr="005D148F" w:rsidRDefault="005D148F" w:rsidP="005D148F">
      <w:pPr>
        <w:numPr>
          <w:ilvl w:val="0"/>
          <w:numId w:val="2"/>
        </w:num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Virtual meeting: </w:t>
      </w:r>
      <w:hyperlink r:id="rId26" w:history="1">
        <w:r w:rsidRPr="005D148F">
          <w:rPr>
            <w:rFonts w:ascii="Times New Roman" w:eastAsia="Times New Roman" w:hAnsi="Times New Roman" w:cs="Times New Roman"/>
            <w:color w:val="0000FF"/>
            <w:u w:val="single"/>
            <w:lang w:val="en-US" w:eastAsia="fr-FR"/>
          </w:rPr>
          <w:t>Google Hangouts</w:t>
        </w:r>
      </w:hyperlink>
      <w:r w:rsidRPr="005D148F">
        <w:rPr>
          <w:rFonts w:ascii="Times New Roman" w:eastAsia="Times New Roman" w:hAnsi="Times New Roman" w:cs="Times New Roman"/>
          <w:lang w:val="en-US" w:eastAsia="fr-FR"/>
        </w:rPr>
        <w:t xml:space="preserve">, </w:t>
      </w:r>
      <w:hyperlink r:id="rId27" w:history="1">
        <w:r w:rsidRPr="005D148F">
          <w:rPr>
            <w:rFonts w:ascii="Times New Roman" w:eastAsia="Times New Roman" w:hAnsi="Times New Roman" w:cs="Times New Roman"/>
            <w:color w:val="0000FF"/>
            <w:u w:val="single"/>
            <w:lang w:val="en-US" w:eastAsia="fr-FR"/>
          </w:rPr>
          <w:t>Zoom</w:t>
        </w:r>
      </w:hyperlink>
      <w:r w:rsidRPr="005D148F">
        <w:rPr>
          <w:rFonts w:ascii="Times New Roman" w:eastAsia="Times New Roman" w:hAnsi="Times New Roman" w:cs="Times New Roman"/>
          <w:lang w:val="en-US" w:eastAsia="fr-FR"/>
        </w:rPr>
        <w:t xml:space="preserve">, </w:t>
      </w:r>
      <w:hyperlink r:id="rId28" w:history="1">
        <w:r w:rsidRPr="005D148F">
          <w:rPr>
            <w:rFonts w:ascii="Times New Roman" w:eastAsia="Times New Roman" w:hAnsi="Times New Roman" w:cs="Times New Roman"/>
            <w:color w:val="0000FF"/>
            <w:u w:val="single"/>
            <w:lang w:val="en-US" w:eastAsia="fr-FR"/>
          </w:rPr>
          <w:t>GoToMeeting</w:t>
        </w:r>
      </w:hyperlink>
      <w:r w:rsidRPr="005D148F">
        <w:rPr>
          <w:rFonts w:ascii="Times New Roman" w:eastAsia="Times New Roman" w:hAnsi="Times New Roman" w:cs="Times New Roman"/>
          <w:lang w:val="en-US" w:eastAsia="fr-FR"/>
        </w:rPr>
        <w:t> </w:t>
      </w:r>
    </w:p>
    <w:p w:rsidR="005D148F" w:rsidRPr="005D148F" w:rsidRDefault="005D148F" w:rsidP="005D148F">
      <w:pPr>
        <w:numPr>
          <w:ilvl w:val="0"/>
          <w:numId w:val="2"/>
        </w:num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Project management (for education): </w:t>
      </w:r>
      <w:hyperlink r:id="rId29" w:history="1">
        <w:r w:rsidRPr="005D148F">
          <w:rPr>
            <w:rFonts w:ascii="Times New Roman" w:eastAsia="Times New Roman" w:hAnsi="Times New Roman" w:cs="Times New Roman"/>
            <w:color w:val="0000FF"/>
            <w:u w:val="single"/>
            <w:lang w:val="en-US" w:eastAsia="fr-FR"/>
          </w:rPr>
          <w:t>Headrush</w:t>
        </w:r>
      </w:hyperlink>
      <w:r w:rsidRPr="005D148F">
        <w:rPr>
          <w:rFonts w:ascii="Times New Roman" w:eastAsia="Times New Roman" w:hAnsi="Times New Roman" w:cs="Times New Roman"/>
          <w:lang w:val="en-US" w:eastAsia="fr-FR"/>
        </w:rPr>
        <w:t xml:space="preserve">, </w:t>
      </w:r>
      <w:hyperlink r:id="rId30" w:history="1">
        <w:r w:rsidRPr="005D148F">
          <w:rPr>
            <w:rFonts w:ascii="Times New Roman" w:eastAsia="Times New Roman" w:hAnsi="Times New Roman" w:cs="Times New Roman"/>
            <w:color w:val="0000FF"/>
            <w:u w:val="single"/>
            <w:lang w:val="en-US" w:eastAsia="fr-FR"/>
          </w:rPr>
          <w:t>BeAnything</w:t>
        </w:r>
      </w:hyperlink>
    </w:p>
    <w:p w:rsidR="005D148F" w:rsidRPr="005D148F" w:rsidRDefault="005D148F" w:rsidP="005D148F">
      <w:pPr>
        <w:numPr>
          <w:ilvl w:val="0"/>
          <w:numId w:val="2"/>
        </w:num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 xml:space="preserve">Project mentors: </w:t>
      </w:r>
      <w:hyperlink r:id="rId31" w:history="1">
        <w:r w:rsidRPr="005D148F">
          <w:rPr>
            <w:rFonts w:ascii="Times New Roman" w:eastAsia="Times New Roman" w:hAnsi="Times New Roman" w:cs="Times New Roman"/>
            <w:color w:val="0000FF"/>
            <w:u w:val="single"/>
            <w:lang w:eastAsia="fr-FR"/>
          </w:rPr>
          <w:t>Nepris</w:t>
        </w:r>
      </w:hyperlink>
      <w:r w:rsidRPr="005D148F">
        <w:rPr>
          <w:rFonts w:ascii="Times New Roman" w:eastAsia="Times New Roman" w:hAnsi="Times New Roman" w:cs="Times New Roman"/>
          <w:lang w:eastAsia="fr-FR"/>
        </w:rPr>
        <w:t xml:space="preserve">, </w:t>
      </w:r>
      <w:hyperlink r:id="rId32" w:history="1">
        <w:r w:rsidRPr="005D148F">
          <w:rPr>
            <w:rFonts w:ascii="Times New Roman" w:eastAsia="Times New Roman" w:hAnsi="Times New Roman" w:cs="Times New Roman"/>
            <w:color w:val="0000FF"/>
            <w:u w:val="single"/>
            <w:lang w:eastAsia="fr-FR"/>
          </w:rPr>
          <w:t>Educurious </w:t>
        </w:r>
      </w:hyperlink>
    </w:p>
    <w:p w:rsidR="005D148F" w:rsidRPr="005D148F" w:rsidRDefault="005D148F" w:rsidP="005D148F">
      <w:pPr>
        <w:numPr>
          <w:ilvl w:val="0"/>
          <w:numId w:val="2"/>
        </w:num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 xml:space="preserve">Discussion: </w:t>
      </w:r>
      <w:hyperlink r:id="rId33" w:history="1">
        <w:r w:rsidRPr="005D148F">
          <w:rPr>
            <w:rFonts w:ascii="Times New Roman" w:eastAsia="Times New Roman" w:hAnsi="Times New Roman" w:cs="Times New Roman"/>
            <w:color w:val="0000FF"/>
            <w:u w:val="single"/>
            <w:lang w:eastAsia="fr-FR"/>
          </w:rPr>
          <w:t>Voxer</w:t>
        </w:r>
      </w:hyperlink>
      <w:r w:rsidRPr="005D148F">
        <w:rPr>
          <w:rFonts w:ascii="Times New Roman" w:eastAsia="Times New Roman" w:hAnsi="Times New Roman" w:cs="Times New Roman"/>
          <w:lang w:eastAsia="fr-FR"/>
        </w:rPr>
        <w:t>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 xml:space="preserve">Communication and team tools enable people to work from anywhere and collaborate on virtual teams. Schools frequently use a mix of general purpose tools as well as edtech tools specifically designed to support collaborative learning.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b/>
          <w:bCs/>
          <w:lang w:val="en-US" w:eastAsia="fr-FR"/>
        </w:rPr>
        <w:t xml:space="preserve">3. Immersive Learning Tools. </w:t>
      </w:r>
      <w:r w:rsidRPr="005D148F">
        <w:rPr>
          <w:rFonts w:ascii="Times New Roman" w:eastAsia="Times New Roman" w:hAnsi="Times New Roman" w:cs="Times New Roman"/>
          <w:lang w:val="en-US" w:eastAsia="fr-FR"/>
        </w:rPr>
        <w:t xml:space="preserve">Make the city your classroom—and bring your phone along. Collaborative </w:t>
      </w:r>
      <w:hyperlink r:id="rId34" w:history="1">
        <w:r w:rsidRPr="005D148F">
          <w:rPr>
            <w:rFonts w:ascii="Times New Roman" w:eastAsia="Times New Roman" w:hAnsi="Times New Roman" w:cs="Times New Roman"/>
            <w:color w:val="0000FF"/>
            <w:u w:val="single"/>
            <w:lang w:val="en-US" w:eastAsia="fr-FR"/>
          </w:rPr>
          <w:t>place-based learning</w:t>
        </w:r>
      </w:hyperlink>
      <w:r w:rsidRPr="005D148F">
        <w:rPr>
          <w:rFonts w:ascii="Times New Roman" w:eastAsia="Times New Roman" w:hAnsi="Times New Roman" w:cs="Times New Roman"/>
          <w:lang w:val="en-US" w:eastAsia="fr-FR"/>
        </w:rPr>
        <w:t xml:space="preserve"> can make use of your smartphone’s camera, level, compass, and GPS. Plugin and bluetooth add-ons measure temperature, humidity, air pressure, and lots more.</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Another new generation of tools takes advantage of augmented (AR) and virtual reality (VR), including:</w:t>
      </w:r>
    </w:p>
    <w:p w:rsidR="005D148F" w:rsidRPr="005D148F" w:rsidRDefault="005D148F" w:rsidP="005D148F">
      <w:pPr>
        <w:numPr>
          <w:ilvl w:val="0"/>
          <w:numId w:val="3"/>
        </w:numPr>
        <w:spacing w:before="100" w:beforeAutospacing="1" w:after="100" w:afterAutospacing="1"/>
        <w:rPr>
          <w:rFonts w:ascii="Times New Roman" w:eastAsia="Times New Roman" w:hAnsi="Times New Roman" w:cs="Times New Roman"/>
          <w:lang w:val="en-US" w:eastAsia="fr-FR"/>
        </w:rPr>
      </w:pPr>
      <w:hyperlink r:id="rId35" w:history="1">
        <w:r w:rsidRPr="005D148F">
          <w:rPr>
            <w:rFonts w:ascii="Times New Roman" w:eastAsia="Times New Roman" w:hAnsi="Times New Roman" w:cs="Times New Roman"/>
            <w:color w:val="0000FF"/>
            <w:u w:val="single"/>
            <w:lang w:val="en-US" w:eastAsia="fr-FR"/>
          </w:rPr>
          <w:t>CoSpaces EDU</w:t>
        </w:r>
      </w:hyperlink>
      <w:r w:rsidRPr="005D148F">
        <w:rPr>
          <w:rFonts w:ascii="Times New Roman" w:eastAsia="Times New Roman" w:hAnsi="Times New Roman" w:cs="Times New Roman"/>
          <w:lang w:val="en-US" w:eastAsia="fr-FR"/>
        </w:rPr>
        <w:t xml:space="preserve"> students can work together to create virtual spaces for digital storytelling by working on teams to design a collaborative VR space.</w:t>
      </w:r>
    </w:p>
    <w:p w:rsidR="005D148F" w:rsidRPr="005D148F" w:rsidRDefault="005D148F" w:rsidP="005D148F">
      <w:pPr>
        <w:numPr>
          <w:ilvl w:val="0"/>
          <w:numId w:val="3"/>
        </w:numPr>
        <w:spacing w:before="100" w:beforeAutospacing="1" w:after="100" w:afterAutospacing="1"/>
        <w:rPr>
          <w:rFonts w:ascii="Times New Roman" w:eastAsia="Times New Roman" w:hAnsi="Times New Roman" w:cs="Times New Roman"/>
          <w:lang w:val="en-US" w:eastAsia="fr-FR"/>
        </w:rPr>
      </w:pPr>
      <w:hyperlink r:id="rId36" w:history="1">
        <w:r w:rsidRPr="005D148F">
          <w:rPr>
            <w:rFonts w:ascii="Times New Roman" w:eastAsia="Times New Roman" w:hAnsi="Times New Roman" w:cs="Times New Roman"/>
            <w:color w:val="0000FF"/>
            <w:u w:val="single"/>
            <w:lang w:val="en-US" w:eastAsia="fr-FR"/>
          </w:rPr>
          <w:t>Nearpod</w:t>
        </w:r>
      </w:hyperlink>
      <w:r w:rsidRPr="005D148F">
        <w:rPr>
          <w:rFonts w:ascii="Times New Roman" w:eastAsia="Times New Roman" w:hAnsi="Times New Roman" w:cs="Times New Roman"/>
          <w:lang w:val="en-US" w:eastAsia="fr-FR"/>
        </w:rPr>
        <w:t xml:space="preserve"> is an interactive tool that engages students in learning through a variety of content options, activities, and immersive VR experiences. Students can exchange ideas using the Collaborate feature of Nearpod, which promotes real-time interaction.</w:t>
      </w:r>
    </w:p>
    <w:p w:rsidR="005D148F" w:rsidRPr="005D148F" w:rsidRDefault="005D148F" w:rsidP="005D148F">
      <w:pPr>
        <w:numPr>
          <w:ilvl w:val="0"/>
          <w:numId w:val="3"/>
        </w:numPr>
        <w:spacing w:before="100" w:beforeAutospacing="1" w:after="100" w:afterAutospacing="1"/>
        <w:rPr>
          <w:rFonts w:ascii="Times New Roman" w:eastAsia="Times New Roman" w:hAnsi="Times New Roman" w:cs="Times New Roman"/>
          <w:lang w:val="en-US" w:eastAsia="fr-FR"/>
        </w:rPr>
      </w:pPr>
      <w:hyperlink r:id="rId37" w:history="1">
        <w:r w:rsidRPr="005D148F">
          <w:rPr>
            <w:rFonts w:ascii="Times New Roman" w:eastAsia="Times New Roman" w:hAnsi="Times New Roman" w:cs="Times New Roman"/>
            <w:color w:val="0000FF"/>
            <w:u w:val="single"/>
            <w:lang w:val="en-US" w:eastAsia="fr-FR"/>
          </w:rPr>
          <w:t>3DBear</w:t>
        </w:r>
      </w:hyperlink>
      <w:r w:rsidRPr="005D148F">
        <w:rPr>
          <w:rFonts w:ascii="Times New Roman" w:eastAsia="Times New Roman" w:hAnsi="Times New Roman" w:cs="Times New Roman"/>
          <w:lang w:val="en-US" w:eastAsia="fr-FR"/>
        </w:rPr>
        <w:t xml:space="preserve"> provides students with fun ways to create in augmented reality and work together to design a space in which they can even narrate a story. </w:t>
      </w:r>
    </w:p>
    <w:p w:rsidR="005D148F" w:rsidRPr="005D148F" w:rsidRDefault="005D148F" w:rsidP="005D148F">
      <w:pPr>
        <w:numPr>
          <w:ilvl w:val="0"/>
          <w:numId w:val="3"/>
        </w:numPr>
        <w:spacing w:before="100" w:beforeAutospacing="1" w:after="100" w:afterAutospacing="1"/>
        <w:rPr>
          <w:rFonts w:ascii="Times New Roman" w:eastAsia="Times New Roman" w:hAnsi="Times New Roman" w:cs="Times New Roman"/>
          <w:lang w:eastAsia="fr-FR"/>
        </w:rPr>
      </w:pPr>
      <w:hyperlink r:id="rId38" w:history="1">
        <w:r w:rsidRPr="005D148F">
          <w:rPr>
            <w:rFonts w:ascii="Times New Roman" w:eastAsia="Times New Roman" w:hAnsi="Times New Roman" w:cs="Times New Roman"/>
            <w:color w:val="0000FF"/>
            <w:u w:val="single"/>
            <w:lang w:val="en-US" w:eastAsia="fr-FR"/>
          </w:rPr>
          <w:t>MergeEDU</w:t>
        </w:r>
      </w:hyperlink>
      <w:r w:rsidRPr="005D148F">
        <w:rPr>
          <w:rFonts w:ascii="Times New Roman" w:eastAsia="Times New Roman" w:hAnsi="Times New Roman" w:cs="Times New Roman"/>
          <w:lang w:val="en-US" w:eastAsia="fr-FR"/>
        </w:rPr>
        <w:t xml:space="preserve"> places learning in students’ hands as they can explore content related to science, art, math, history and more. </w:t>
      </w:r>
      <w:r w:rsidRPr="005D148F">
        <w:rPr>
          <w:rFonts w:ascii="Times New Roman" w:eastAsia="Times New Roman" w:hAnsi="Times New Roman" w:cs="Times New Roman"/>
          <w:lang w:eastAsia="fr-FR"/>
        </w:rPr>
        <w:t>Students can record a story with their own narration while working with a partner.</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b/>
          <w:bCs/>
          <w:lang w:eastAsia="fr-FR"/>
        </w:rPr>
        <w:t xml:space="preserve">4. Inquiry-Based Science and Engineering. </w:t>
      </w:r>
      <w:r w:rsidRPr="005D148F">
        <w:rPr>
          <w:rFonts w:ascii="Times New Roman" w:eastAsia="Times New Roman" w:hAnsi="Times New Roman" w:cs="Times New Roman"/>
          <w:lang w:eastAsia="fr-FR"/>
        </w:rPr>
        <w:t>Science instruction used to involve a lot of individual memorization. In many schools, it’s now centered upon collaborative, hands-on inquiry, experimentation, making and modeling.</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For more Inquiry-based learning, check out: </w:t>
      </w:r>
    </w:p>
    <w:p w:rsidR="005D148F" w:rsidRPr="005D148F" w:rsidRDefault="005D148F" w:rsidP="005D148F">
      <w:pPr>
        <w:numPr>
          <w:ilvl w:val="0"/>
          <w:numId w:val="4"/>
        </w:numPr>
        <w:spacing w:before="100" w:beforeAutospacing="1" w:after="100" w:afterAutospacing="1"/>
        <w:rPr>
          <w:rFonts w:ascii="Times New Roman" w:eastAsia="Times New Roman" w:hAnsi="Times New Roman" w:cs="Times New Roman"/>
          <w:lang w:eastAsia="fr-FR"/>
        </w:rPr>
      </w:pPr>
      <w:hyperlink r:id="rId39" w:history="1">
        <w:r w:rsidRPr="005D148F">
          <w:rPr>
            <w:rFonts w:ascii="Times New Roman" w:eastAsia="Times New Roman" w:hAnsi="Times New Roman" w:cs="Times New Roman"/>
            <w:color w:val="0000FF"/>
            <w:u w:val="single"/>
            <w:lang w:eastAsia="fr-FR"/>
          </w:rPr>
          <w:t>Pasco</w:t>
        </w:r>
      </w:hyperlink>
      <w:r w:rsidRPr="005D148F">
        <w:rPr>
          <w:rFonts w:ascii="Times New Roman" w:eastAsia="Times New Roman" w:hAnsi="Times New Roman" w:cs="Times New Roman"/>
          <w:lang w:eastAsia="fr-FR"/>
        </w:rPr>
        <w:t>, which developed a family of sensors and experimentation kits. </w:t>
      </w:r>
    </w:p>
    <w:p w:rsidR="005D148F" w:rsidRPr="005D148F" w:rsidRDefault="005D148F" w:rsidP="005D148F">
      <w:pPr>
        <w:numPr>
          <w:ilvl w:val="0"/>
          <w:numId w:val="4"/>
        </w:numPr>
        <w:spacing w:before="100" w:beforeAutospacing="1" w:after="100" w:afterAutospacing="1"/>
        <w:rPr>
          <w:rFonts w:ascii="Times New Roman" w:eastAsia="Times New Roman" w:hAnsi="Times New Roman" w:cs="Times New Roman"/>
          <w:lang w:eastAsia="fr-FR"/>
        </w:rPr>
      </w:pPr>
      <w:hyperlink r:id="rId40" w:history="1">
        <w:r w:rsidRPr="005D148F">
          <w:rPr>
            <w:rFonts w:ascii="Times New Roman" w:eastAsia="Times New Roman" w:hAnsi="Times New Roman" w:cs="Times New Roman"/>
            <w:color w:val="0000FF"/>
            <w:u w:val="single"/>
            <w:lang w:eastAsia="fr-FR"/>
          </w:rPr>
          <w:t>Pitsco</w:t>
        </w:r>
      </w:hyperlink>
      <w:r w:rsidRPr="005D148F">
        <w:rPr>
          <w:rFonts w:ascii="Times New Roman" w:eastAsia="Times New Roman" w:hAnsi="Times New Roman" w:cs="Times New Roman"/>
          <w:lang w:eastAsia="fr-FR"/>
        </w:rPr>
        <w:t xml:space="preserve"> kits that promote hands-on collaboration and problem-solving. </w:t>
      </w:r>
    </w:p>
    <w:p w:rsidR="005D148F" w:rsidRPr="005D148F" w:rsidRDefault="005D148F" w:rsidP="005D148F">
      <w:pPr>
        <w:numPr>
          <w:ilvl w:val="0"/>
          <w:numId w:val="4"/>
        </w:numPr>
        <w:spacing w:before="100" w:beforeAutospacing="1" w:after="100" w:afterAutospacing="1"/>
        <w:rPr>
          <w:rFonts w:ascii="Times New Roman" w:eastAsia="Times New Roman" w:hAnsi="Times New Roman" w:cs="Times New Roman"/>
          <w:lang w:eastAsia="fr-FR"/>
        </w:rPr>
      </w:pPr>
      <w:hyperlink r:id="rId41" w:history="1">
        <w:r w:rsidRPr="005D148F">
          <w:rPr>
            <w:rFonts w:ascii="Times New Roman" w:eastAsia="Times New Roman" w:hAnsi="Times New Roman" w:cs="Times New Roman"/>
            <w:color w:val="0000FF"/>
            <w:u w:val="single"/>
            <w:lang w:eastAsia="fr-FR"/>
          </w:rPr>
          <w:t>Concord Consortium</w:t>
        </w:r>
      </w:hyperlink>
      <w:r w:rsidRPr="005D148F">
        <w:rPr>
          <w:rFonts w:ascii="Times New Roman" w:eastAsia="Times New Roman" w:hAnsi="Times New Roman" w:cs="Times New Roman"/>
          <w:lang w:eastAsia="fr-FR"/>
        </w:rPr>
        <w:t xml:space="preserve">, which offers probes, sensors, and </w:t>
      </w:r>
      <w:hyperlink r:id="rId42" w:history="1">
        <w:r w:rsidRPr="005D148F">
          <w:rPr>
            <w:rFonts w:ascii="Times New Roman" w:eastAsia="Times New Roman" w:hAnsi="Times New Roman" w:cs="Times New Roman"/>
            <w:color w:val="0000FF"/>
            <w:u w:val="single"/>
            <w:lang w:eastAsia="fr-FR"/>
          </w:rPr>
          <w:t>Common Online Data Analysis Platform</w:t>
        </w:r>
      </w:hyperlink>
      <w:r w:rsidRPr="005D148F">
        <w:rPr>
          <w:rFonts w:ascii="Times New Roman" w:eastAsia="Times New Roman" w:hAnsi="Times New Roman" w:cs="Times New Roman"/>
          <w:lang w:eastAsia="fr-FR"/>
        </w:rPr>
        <w:t xml:space="preserve">. They also offer STEM modeling tools including </w:t>
      </w:r>
      <w:hyperlink r:id="rId43" w:history="1">
        <w:r w:rsidRPr="005D148F">
          <w:rPr>
            <w:rFonts w:ascii="Times New Roman" w:eastAsia="Times New Roman" w:hAnsi="Times New Roman" w:cs="Times New Roman"/>
            <w:color w:val="0000FF"/>
            <w:u w:val="single"/>
            <w:lang w:eastAsia="fr-FR"/>
          </w:rPr>
          <w:t>Building Models</w:t>
        </w:r>
      </w:hyperlink>
      <w:r w:rsidRPr="005D148F">
        <w:rPr>
          <w:rFonts w:ascii="Times New Roman" w:eastAsia="Times New Roman" w:hAnsi="Times New Roman" w:cs="Times New Roman"/>
          <w:lang w:eastAsia="fr-FR"/>
        </w:rPr>
        <w:t xml:space="preserve">, </w:t>
      </w:r>
      <w:hyperlink r:id="rId44" w:history="1">
        <w:r w:rsidRPr="005D148F">
          <w:rPr>
            <w:rFonts w:ascii="Times New Roman" w:eastAsia="Times New Roman" w:hAnsi="Times New Roman" w:cs="Times New Roman"/>
            <w:color w:val="0000FF"/>
            <w:u w:val="single"/>
            <w:lang w:eastAsia="fr-FR"/>
          </w:rPr>
          <w:t>GeniConnect</w:t>
        </w:r>
      </w:hyperlink>
      <w:r w:rsidRPr="005D148F">
        <w:rPr>
          <w:rFonts w:ascii="Times New Roman" w:eastAsia="Times New Roman" w:hAnsi="Times New Roman" w:cs="Times New Roman"/>
          <w:lang w:eastAsia="fr-FR"/>
        </w:rPr>
        <w:t xml:space="preserve">, and </w:t>
      </w:r>
      <w:hyperlink r:id="rId45" w:history="1">
        <w:r w:rsidRPr="005D148F">
          <w:rPr>
            <w:rFonts w:ascii="Times New Roman" w:eastAsia="Times New Roman" w:hAnsi="Times New Roman" w:cs="Times New Roman"/>
            <w:color w:val="0000FF"/>
            <w:u w:val="single"/>
            <w:lang w:eastAsia="fr-FR"/>
          </w:rPr>
          <w:t>GEODE</w:t>
        </w:r>
      </w:hyperlink>
      <w:r w:rsidRPr="005D148F">
        <w:rPr>
          <w:rFonts w:ascii="Times New Roman" w:eastAsia="Times New Roman" w:hAnsi="Times New Roman" w:cs="Times New Roman"/>
          <w:lang w:eastAsia="fr-FR"/>
        </w:rPr>
        <w:t>. </w:t>
      </w:r>
    </w:p>
    <w:p w:rsidR="005D148F" w:rsidRPr="005D148F" w:rsidRDefault="005D148F" w:rsidP="005D148F">
      <w:pPr>
        <w:numPr>
          <w:ilvl w:val="0"/>
          <w:numId w:val="4"/>
        </w:num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 xml:space="preserve">Robotics programs like </w:t>
      </w:r>
      <w:hyperlink r:id="rId46" w:history="1">
        <w:r w:rsidRPr="005D148F">
          <w:rPr>
            <w:rFonts w:ascii="Times New Roman" w:eastAsia="Times New Roman" w:hAnsi="Times New Roman" w:cs="Times New Roman"/>
            <w:color w:val="0000FF"/>
            <w:u w:val="single"/>
            <w:lang w:eastAsia="fr-FR"/>
          </w:rPr>
          <w:t>VEX</w:t>
        </w:r>
      </w:hyperlink>
      <w:r w:rsidRPr="005D148F">
        <w:rPr>
          <w:rFonts w:ascii="Times New Roman" w:eastAsia="Times New Roman" w:hAnsi="Times New Roman" w:cs="Times New Roman"/>
          <w:lang w:eastAsia="fr-FR"/>
        </w:rPr>
        <w:t xml:space="preserve"> that promote collaborative engineering and problem-solving. </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b/>
          <w:bCs/>
          <w:lang w:eastAsia="fr-FR"/>
        </w:rPr>
        <w:t xml:space="preserve">5. Game-Based Learning. </w:t>
      </w:r>
      <w:r w:rsidRPr="005D148F">
        <w:rPr>
          <w:rFonts w:ascii="Times New Roman" w:eastAsia="Times New Roman" w:hAnsi="Times New Roman" w:cs="Times New Roman"/>
          <w:lang w:eastAsia="fr-FR"/>
        </w:rPr>
        <w:t xml:space="preserve">A growing number of apps like </w:t>
      </w:r>
      <w:hyperlink r:id="rId47" w:history="1">
        <w:r w:rsidRPr="005D148F">
          <w:rPr>
            <w:rFonts w:ascii="Times New Roman" w:eastAsia="Times New Roman" w:hAnsi="Times New Roman" w:cs="Times New Roman"/>
            <w:color w:val="0000FF"/>
            <w:u w:val="single"/>
            <w:lang w:eastAsia="fr-FR"/>
          </w:rPr>
          <w:t>Quizlet Live</w:t>
        </w:r>
      </w:hyperlink>
      <w:r w:rsidRPr="005D148F">
        <w:rPr>
          <w:rFonts w:ascii="Times New Roman" w:eastAsia="Times New Roman" w:hAnsi="Times New Roman" w:cs="Times New Roman"/>
          <w:lang w:eastAsia="fr-FR"/>
        </w:rPr>
        <w:t xml:space="preserve">, </w:t>
      </w:r>
      <w:hyperlink r:id="rId48" w:history="1">
        <w:r w:rsidRPr="005D148F">
          <w:rPr>
            <w:rFonts w:ascii="Times New Roman" w:eastAsia="Times New Roman" w:hAnsi="Times New Roman" w:cs="Times New Roman"/>
            <w:color w:val="0000FF"/>
            <w:u w:val="single"/>
            <w:lang w:eastAsia="fr-FR"/>
          </w:rPr>
          <w:t>Kahoot!</w:t>
        </w:r>
      </w:hyperlink>
      <w:r w:rsidRPr="005D148F">
        <w:rPr>
          <w:rFonts w:ascii="Times New Roman" w:eastAsia="Times New Roman" w:hAnsi="Times New Roman" w:cs="Times New Roman"/>
          <w:lang w:eastAsia="fr-FR"/>
        </w:rPr>
        <w:t xml:space="preserve">, and </w:t>
      </w:r>
      <w:hyperlink r:id="rId49" w:history="1">
        <w:r w:rsidRPr="005D148F">
          <w:rPr>
            <w:rFonts w:ascii="Times New Roman" w:eastAsia="Times New Roman" w:hAnsi="Times New Roman" w:cs="Times New Roman"/>
            <w:color w:val="0000FF"/>
            <w:u w:val="single"/>
            <w:lang w:eastAsia="fr-FR"/>
          </w:rPr>
          <w:t>Gimkit</w:t>
        </w:r>
      </w:hyperlink>
      <w:r w:rsidRPr="005D148F">
        <w:rPr>
          <w:rFonts w:ascii="Times New Roman" w:eastAsia="Times New Roman" w:hAnsi="Times New Roman" w:cs="Times New Roman"/>
          <w:lang w:eastAsia="fr-FR"/>
        </w:rPr>
        <w:t xml:space="preserve"> use game-based learning to promote collaborative problem-solving. Teachers can immediately act upon data and provide feedback to students.</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b/>
          <w:bCs/>
          <w:lang w:eastAsia="fr-FR"/>
        </w:rPr>
        <w:t>6. Learning Platforms With Collaborative Features</w:t>
      </w:r>
    </w:p>
    <w:p w:rsidR="005D148F" w:rsidRPr="005D148F" w:rsidRDefault="005D148F" w:rsidP="005D148F">
      <w:pPr>
        <w:numPr>
          <w:ilvl w:val="0"/>
          <w:numId w:val="5"/>
        </w:numPr>
        <w:spacing w:before="100" w:beforeAutospacing="1" w:after="100" w:afterAutospacing="1"/>
        <w:rPr>
          <w:rFonts w:ascii="Times New Roman" w:eastAsia="Times New Roman" w:hAnsi="Times New Roman" w:cs="Times New Roman"/>
          <w:lang w:eastAsia="fr-FR"/>
        </w:rPr>
      </w:pPr>
      <w:hyperlink r:id="rId50" w:history="1">
        <w:r w:rsidRPr="005D148F">
          <w:rPr>
            <w:rFonts w:ascii="Times New Roman" w:eastAsia="Times New Roman" w:hAnsi="Times New Roman" w:cs="Times New Roman"/>
            <w:color w:val="0000FF"/>
            <w:u w:val="single"/>
            <w:lang w:eastAsia="fr-FR"/>
          </w:rPr>
          <w:t>Microsoft Classroom</w:t>
        </w:r>
      </w:hyperlink>
      <w:r w:rsidRPr="005D148F">
        <w:rPr>
          <w:rFonts w:ascii="Times New Roman" w:eastAsia="Times New Roman" w:hAnsi="Times New Roman" w:cs="Times New Roman"/>
          <w:lang w:eastAsia="fr-FR"/>
        </w:rPr>
        <w:t xml:space="preserve"> has a collaboration space that encourages students to work together as the teacher provides real-time feedback and coaching.</w:t>
      </w:r>
    </w:p>
    <w:p w:rsidR="005D148F" w:rsidRPr="005D148F" w:rsidRDefault="005D148F" w:rsidP="005D148F">
      <w:pPr>
        <w:numPr>
          <w:ilvl w:val="0"/>
          <w:numId w:val="5"/>
        </w:numPr>
        <w:spacing w:before="100" w:beforeAutospacing="1" w:after="100" w:afterAutospacing="1"/>
        <w:rPr>
          <w:rFonts w:ascii="Times New Roman" w:eastAsia="Times New Roman" w:hAnsi="Times New Roman" w:cs="Times New Roman"/>
          <w:lang w:eastAsia="fr-FR"/>
        </w:rPr>
      </w:pPr>
      <w:hyperlink r:id="rId51" w:history="1">
        <w:r w:rsidRPr="005D148F">
          <w:rPr>
            <w:rFonts w:ascii="Times New Roman" w:eastAsia="Times New Roman" w:hAnsi="Times New Roman" w:cs="Times New Roman"/>
            <w:color w:val="0000FF"/>
            <w:u w:val="single"/>
            <w:lang w:eastAsia="fr-FR"/>
          </w:rPr>
          <w:t>Google Classroom</w:t>
        </w:r>
      </w:hyperlink>
      <w:r w:rsidRPr="005D148F">
        <w:rPr>
          <w:rFonts w:ascii="Times New Roman" w:eastAsia="Times New Roman" w:hAnsi="Times New Roman" w:cs="Times New Roman"/>
          <w:lang w:eastAsia="fr-FR"/>
        </w:rPr>
        <w:t xml:space="preserve"> enables posting commenting, and the facilitation of classroom discussions.</w:t>
      </w:r>
    </w:p>
    <w:p w:rsidR="005D148F" w:rsidRPr="005D148F" w:rsidRDefault="005D148F" w:rsidP="005D148F">
      <w:pPr>
        <w:numPr>
          <w:ilvl w:val="0"/>
          <w:numId w:val="5"/>
        </w:numPr>
        <w:spacing w:before="100" w:beforeAutospacing="1" w:after="100" w:afterAutospacing="1"/>
        <w:rPr>
          <w:rFonts w:ascii="Times New Roman" w:eastAsia="Times New Roman" w:hAnsi="Times New Roman" w:cs="Times New Roman"/>
          <w:lang w:eastAsia="fr-FR"/>
        </w:rPr>
      </w:pPr>
      <w:hyperlink r:id="rId52" w:history="1">
        <w:r w:rsidRPr="005D148F">
          <w:rPr>
            <w:rFonts w:ascii="Times New Roman" w:eastAsia="Times New Roman" w:hAnsi="Times New Roman" w:cs="Times New Roman"/>
            <w:color w:val="0000FF"/>
            <w:u w:val="single"/>
            <w:lang w:eastAsia="fr-FR"/>
          </w:rPr>
          <w:t>Edmodo</w:t>
        </w:r>
      </w:hyperlink>
      <w:r w:rsidRPr="005D148F">
        <w:rPr>
          <w:rFonts w:ascii="Times New Roman" w:eastAsia="Times New Roman" w:hAnsi="Times New Roman" w:cs="Times New Roman"/>
          <w:lang w:eastAsia="fr-FR"/>
        </w:rPr>
        <w:t xml:space="preserve"> provides a digital space where students and teachers can interact in a safe learning network. Edmodo facilitates access to resources, promotes global collaboration and fosters the development of digital citizenship skills.</w:t>
      </w:r>
    </w:p>
    <w:p w:rsidR="005D148F" w:rsidRPr="005D148F" w:rsidRDefault="005D148F" w:rsidP="005D148F">
      <w:pPr>
        <w:numPr>
          <w:ilvl w:val="0"/>
          <w:numId w:val="5"/>
        </w:numPr>
        <w:spacing w:before="100" w:beforeAutospacing="1" w:after="100" w:afterAutospacing="1"/>
        <w:rPr>
          <w:rFonts w:ascii="Times New Roman" w:eastAsia="Times New Roman" w:hAnsi="Times New Roman" w:cs="Times New Roman"/>
          <w:lang w:eastAsia="fr-FR"/>
        </w:rPr>
      </w:pPr>
      <w:hyperlink r:id="rId53" w:history="1">
        <w:r w:rsidRPr="005D148F">
          <w:rPr>
            <w:rFonts w:ascii="Times New Roman" w:eastAsia="Times New Roman" w:hAnsi="Times New Roman" w:cs="Times New Roman"/>
            <w:color w:val="0000FF"/>
            <w:u w:val="single"/>
            <w:lang w:eastAsia="fr-FR"/>
          </w:rPr>
          <w:t>Canvas</w:t>
        </w:r>
      </w:hyperlink>
      <w:r w:rsidRPr="005D148F">
        <w:rPr>
          <w:rFonts w:ascii="Times New Roman" w:eastAsia="Times New Roman" w:hAnsi="Times New Roman" w:cs="Times New Roman"/>
          <w:lang w:eastAsia="fr-FR"/>
        </w:rPr>
        <w:t xml:space="preserve"> from Instructure allows students to reflect and collaborate with peers. Teachers can also use the platform to communicate with student teams.</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b/>
          <w:bCs/>
          <w:lang w:eastAsia="fr-FR"/>
        </w:rPr>
        <w:t xml:space="preserve">7. Social-Emotional Learning. </w:t>
      </w:r>
      <w:r w:rsidRPr="005D148F">
        <w:rPr>
          <w:rFonts w:ascii="Times New Roman" w:eastAsia="Times New Roman" w:hAnsi="Times New Roman" w:cs="Times New Roman"/>
          <w:lang w:eastAsia="fr-FR"/>
        </w:rPr>
        <w:t>Digital tools are helping many students to develop social-emotional learning (SEL) skills. Students who work together as part of a team build SEL skills through their experiences, which will benefit them in their personal and professional futures. Through collaborative work, students build positive relationships, set personal goals, make decisions, show empathy, and understand their emotions. Working together prepares students for future work and learning experiences.</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hyperlink r:id="rId54" w:history="1">
        <w:r w:rsidRPr="005D148F">
          <w:rPr>
            <w:rFonts w:ascii="Times New Roman" w:eastAsia="Times New Roman" w:hAnsi="Times New Roman" w:cs="Times New Roman"/>
            <w:color w:val="0000FF"/>
            <w:u w:val="single"/>
            <w:lang w:eastAsia="fr-FR"/>
          </w:rPr>
          <w:t>CASEL reviewed</w:t>
        </w:r>
      </w:hyperlink>
      <w:r w:rsidRPr="005D148F">
        <w:rPr>
          <w:rFonts w:ascii="Times New Roman" w:eastAsia="Times New Roman" w:hAnsi="Times New Roman" w:cs="Times New Roman"/>
          <w:lang w:eastAsia="fr-FR"/>
        </w:rPr>
        <w:t xml:space="preserve"> SEL products and curricula—most are teacher-facing resources. A few of our favorites include </w:t>
      </w:r>
      <w:hyperlink r:id="rId55" w:history="1">
        <w:r w:rsidRPr="005D148F">
          <w:rPr>
            <w:rFonts w:ascii="Times New Roman" w:eastAsia="Times New Roman" w:hAnsi="Times New Roman" w:cs="Times New Roman"/>
            <w:color w:val="0000FF"/>
            <w:u w:val="single"/>
            <w:lang w:eastAsia="fr-FR"/>
          </w:rPr>
          <w:t>Mindset Works</w:t>
        </w:r>
      </w:hyperlink>
      <w:r w:rsidRPr="005D148F">
        <w:rPr>
          <w:rFonts w:ascii="Times New Roman" w:eastAsia="Times New Roman" w:hAnsi="Times New Roman" w:cs="Times New Roman"/>
          <w:lang w:eastAsia="fr-FR"/>
        </w:rPr>
        <w:t xml:space="preserve"> GEM for primary and Brainology for elementary learners. </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 xml:space="preserve">For secondary learners, Compass from </w:t>
      </w:r>
      <w:hyperlink r:id="rId56" w:history="1">
        <w:r w:rsidRPr="005D148F">
          <w:rPr>
            <w:rFonts w:ascii="Times New Roman" w:eastAsia="Times New Roman" w:hAnsi="Times New Roman" w:cs="Times New Roman"/>
            <w:color w:val="0000FF"/>
            <w:u w:val="single"/>
            <w:lang w:eastAsia="fr-FR"/>
          </w:rPr>
          <w:t>Valor Collegiate Academies</w:t>
        </w:r>
      </w:hyperlink>
      <w:r w:rsidRPr="005D148F">
        <w:rPr>
          <w:rFonts w:ascii="Times New Roman" w:eastAsia="Times New Roman" w:hAnsi="Times New Roman" w:cs="Times New Roman"/>
          <w:lang w:eastAsia="fr-FR"/>
        </w:rPr>
        <w:t xml:space="preserve"> is a human development system used in an advisory period and supported by online toolkits and videos. </w:t>
      </w:r>
    </w:p>
    <w:p w:rsidR="005D148F" w:rsidRPr="005D148F" w:rsidRDefault="005D148F" w:rsidP="005D148F">
      <w:pPr>
        <w:spacing w:before="100" w:beforeAutospacing="1" w:after="100" w:afterAutospacing="1"/>
        <w:rPr>
          <w:rFonts w:ascii="Times New Roman" w:eastAsia="Times New Roman" w:hAnsi="Times New Roman" w:cs="Times New Roman"/>
          <w:lang w:val="en-US" w:eastAsia="fr-FR"/>
        </w:rPr>
      </w:pPr>
      <w:r w:rsidRPr="005D148F">
        <w:rPr>
          <w:rFonts w:ascii="Times New Roman" w:eastAsia="Times New Roman" w:hAnsi="Times New Roman" w:cs="Times New Roman"/>
          <w:lang w:val="en-US" w:eastAsia="fr-FR"/>
        </w:rPr>
        <w:t>With growing concerns about the isolating impacts of technology, it’s helpful to remember that intentional teachers have a growing array of tools to use to promote collaborative learning. </w: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For more, see:</w:t>
      </w:r>
    </w:p>
    <w:p w:rsidR="005D148F" w:rsidRPr="005D148F" w:rsidRDefault="005D148F" w:rsidP="005D148F">
      <w:pPr>
        <w:numPr>
          <w:ilvl w:val="0"/>
          <w:numId w:val="6"/>
        </w:numPr>
        <w:spacing w:before="100" w:beforeAutospacing="1" w:after="100" w:afterAutospacing="1"/>
        <w:rPr>
          <w:rFonts w:ascii="Times New Roman" w:eastAsia="Times New Roman" w:hAnsi="Times New Roman" w:cs="Times New Roman"/>
          <w:lang w:val="en-US" w:eastAsia="fr-FR"/>
        </w:rPr>
      </w:pPr>
      <w:hyperlink r:id="rId57" w:history="1">
        <w:r w:rsidRPr="005D148F">
          <w:rPr>
            <w:rFonts w:ascii="Times New Roman" w:eastAsia="Times New Roman" w:hAnsi="Times New Roman" w:cs="Times New Roman"/>
            <w:color w:val="0000FF"/>
            <w:u w:val="single"/>
            <w:lang w:val="en-US" w:eastAsia="fr-FR"/>
          </w:rPr>
          <w:t>5 Ways to Build Collaborative Learning Skills In and Out of the Classroom</w:t>
        </w:r>
      </w:hyperlink>
    </w:p>
    <w:p w:rsidR="005D148F" w:rsidRPr="005D148F" w:rsidRDefault="005D148F" w:rsidP="005D148F">
      <w:pPr>
        <w:numPr>
          <w:ilvl w:val="0"/>
          <w:numId w:val="6"/>
        </w:numPr>
        <w:spacing w:before="100" w:beforeAutospacing="1" w:after="100" w:afterAutospacing="1"/>
        <w:rPr>
          <w:rFonts w:ascii="Times New Roman" w:eastAsia="Times New Roman" w:hAnsi="Times New Roman" w:cs="Times New Roman"/>
          <w:lang w:val="en-US" w:eastAsia="fr-FR"/>
        </w:rPr>
      </w:pPr>
      <w:hyperlink r:id="rId58" w:history="1">
        <w:r w:rsidRPr="005D148F">
          <w:rPr>
            <w:rFonts w:ascii="Times New Roman" w:eastAsia="Times New Roman" w:hAnsi="Times New Roman" w:cs="Times New Roman"/>
            <w:color w:val="0000FF"/>
            <w:u w:val="single"/>
            <w:lang w:val="en-US" w:eastAsia="fr-FR"/>
          </w:rPr>
          <w:t>Collaboration: Bringing Students Together to Promote Learning</w:t>
        </w:r>
      </w:hyperlink>
    </w:p>
    <w:p w:rsidR="005D148F" w:rsidRPr="005D148F" w:rsidRDefault="000467CE" w:rsidP="005D148F">
      <w:pPr>
        <w:rPr>
          <w:rFonts w:ascii="Times New Roman" w:eastAsia="Times New Roman" w:hAnsi="Times New Roman" w:cs="Times New Roman"/>
          <w:lang w:eastAsia="fr-FR"/>
        </w:rPr>
      </w:pPr>
      <w:r w:rsidRPr="005D148F">
        <w:rPr>
          <w:rFonts w:ascii="Times New Roman" w:eastAsia="Times New Roman" w:hAnsi="Times New Roman" w:cs="Times New Roman"/>
          <w:noProof/>
          <w:lang w:eastAsia="fr-FR"/>
        </w:rPr>
        <w:pict>
          <v:rect id="_x0000_i1025" alt="" style="width:453.15pt;height:.05pt;mso-width-percent:0;mso-height-percent:0;mso-width-percent:0;mso-height-percent:0" o:hrpct="999" o:hralign="center" o:hrstd="t" o:hr="t" fillcolor="#a0a0a0" stroked="f"/>
        </w:pict>
      </w:r>
    </w:p>
    <w:p w:rsidR="005D148F" w:rsidRPr="005D148F" w:rsidRDefault="005D148F" w:rsidP="005D148F">
      <w:p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i/>
          <w:iCs/>
          <w:lang w:val="en-US" w:eastAsia="fr-FR"/>
        </w:rPr>
        <w:t xml:space="preserve">Stay in-the-know with innovations in learning by signing up for the weekly </w:t>
      </w:r>
      <w:hyperlink r:id="rId59" w:history="1">
        <w:r w:rsidRPr="005D148F">
          <w:rPr>
            <w:rFonts w:ascii="Times New Roman" w:eastAsia="Times New Roman" w:hAnsi="Times New Roman" w:cs="Times New Roman"/>
            <w:i/>
            <w:iCs/>
            <w:color w:val="0000FF"/>
            <w:u w:val="single"/>
            <w:lang w:val="en-US" w:eastAsia="fr-FR"/>
          </w:rPr>
          <w:t>Smart Update</w:t>
        </w:r>
      </w:hyperlink>
      <w:r w:rsidRPr="005D148F">
        <w:rPr>
          <w:rFonts w:ascii="Times New Roman" w:eastAsia="Times New Roman" w:hAnsi="Times New Roman" w:cs="Times New Roman"/>
          <w:i/>
          <w:iCs/>
          <w:lang w:val="en-US" w:eastAsia="fr-FR"/>
        </w:rPr>
        <w:t xml:space="preserve">. </w:t>
      </w:r>
      <w:r w:rsidRPr="005D148F">
        <w:rPr>
          <w:rFonts w:ascii="Times New Roman" w:eastAsia="Times New Roman" w:hAnsi="Times New Roman" w:cs="Times New Roman"/>
          <w:i/>
          <w:iCs/>
          <w:lang w:eastAsia="fr-FR"/>
        </w:rPr>
        <w:t xml:space="preserve">This post includes mentions of a Getting Smart partner. For a full list of partners, affiliate organizations and all other disclosures please see our </w:t>
      </w:r>
      <w:hyperlink r:id="rId60" w:history="1">
        <w:r w:rsidRPr="005D148F">
          <w:rPr>
            <w:rFonts w:ascii="Times New Roman" w:eastAsia="Times New Roman" w:hAnsi="Times New Roman" w:cs="Times New Roman"/>
            <w:i/>
            <w:iCs/>
            <w:color w:val="0000FF"/>
            <w:u w:val="single"/>
            <w:lang w:eastAsia="fr-FR"/>
          </w:rPr>
          <w:t>Partner page</w:t>
        </w:r>
      </w:hyperlink>
      <w:r w:rsidRPr="005D148F">
        <w:rPr>
          <w:rFonts w:ascii="Times New Roman" w:eastAsia="Times New Roman" w:hAnsi="Times New Roman" w:cs="Times New Roman"/>
          <w:i/>
          <w:iCs/>
          <w:lang w:eastAsia="fr-FR"/>
        </w:rPr>
        <w:t>. </w:t>
      </w:r>
    </w:p>
    <w:p w:rsidR="005D148F" w:rsidRPr="005D148F" w:rsidRDefault="005D148F" w:rsidP="005D148F">
      <w:pPr>
        <w:numPr>
          <w:ilvl w:val="0"/>
          <w:numId w:val="7"/>
        </w:numPr>
        <w:spacing w:before="100" w:beforeAutospacing="1" w:after="100" w:afterAutospacing="1"/>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TAGS</w:t>
      </w:r>
    </w:p>
    <w:p w:rsidR="005D148F" w:rsidRPr="005D148F" w:rsidRDefault="005D148F" w:rsidP="005D148F">
      <w:pPr>
        <w:numPr>
          <w:ilvl w:val="0"/>
          <w:numId w:val="7"/>
        </w:numPr>
        <w:spacing w:before="100" w:beforeAutospacing="1" w:after="100" w:afterAutospacing="1"/>
        <w:rPr>
          <w:rFonts w:ascii="Times New Roman" w:eastAsia="Times New Roman" w:hAnsi="Times New Roman" w:cs="Times New Roman"/>
          <w:lang w:eastAsia="fr-FR"/>
        </w:rPr>
      </w:pPr>
      <w:hyperlink r:id="rId61" w:history="1">
        <w:r w:rsidRPr="005D148F">
          <w:rPr>
            <w:rFonts w:ascii="Times New Roman" w:eastAsia="Times New Roman" w:hAnsi="Times New Roman" w:cs="Times New Roman"/>
            <w:color w:val="0000FF"/>
            <w:u w:val="single"/>
            <w:lang w:eastAsia="fr-FR"/>
          </w:rPr>
          <w:t>collaborative learning</w:t>
        </w:r>
      </w:hyperlink>
    </w:p>
    <w:p w:rsidR="005D148F" w:rsidRPr="005D148F" w:rsidRDefault="005D148F" w:rsidP="005D148F">
      <w:pPr>
        <w:numPr>
          <w:ilvl w:val="0"/>
          <w:numId w:val="7"/>
        </w:numPr>
        <w:spacing w:before="100" w:beforeAutospacing="1" w:after="100" w:afterAutospacing="1"/>
        <w:rPr>
          <w:rFonts w:ascii="Times New Roman" w:eastAsia="Times New Roman" w:hAnsi="Times New Roman" w:cs="Times New Roman"/>
          <w:lang w:eastAsia="fr-FR"/>
        </w:rPr>
      </w:pPr>
      <w:hyperlink r:id="rId62" w:history="1">
        <w:r w:rsidRPr="005D148F">
          <w:rPr>
            <w:rFonts w:ascii="Times New Roman" w:eastAsia="Times New Roman" w:hAnsi="Times New Roman" w:cs="Times New Roman"/>
            <w:color w:val="0000FF"/>
            <w:u w:val="single"/>
            <w:lang w:eastAsia="fr-FR"/>
          </w:rPr>
          <w:t>EdTech</w:t>
        </w:r>
      </w:hyperlink>
    </w:p>
    <w:p w:rsidR="005D148F" w:rsidRPr="005D148F" w:rsidRDefault="005D148F" w:rsidP="005D148F">
      <w:pPr>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Previous article</w:t>
      </w:r>
      <w:hyperlink r:id="rId63" w:history="1">
        <w:r w:rsidRPr="005D148F">
          <w:rPr>
            <w:rFonts w:ascii="Times New Roman" w:eastAsia="Times New Roman" w:hAnsi="Times New Roman" w:cs="Times New Roman"/>
            <w:color w:val="0000FF"/>
            <w:u w:val="single"/>
            <w:lang w:eastAsia="fr-FR"/>
          </w:rPr>
          <w:t>Hand in Hand: Exploring Bilingual, Multicultural PBL</w:t>
        </w:r>
      </w:hyperlink>
    </w:p>
    <w:p w:rsidR="005D148F" w:rsidRPr="005D148F" w:rsidRDefault="005D148F" w:rsidP="005D148F">
      <w:pPr>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Next article</w:t>
      </w:r>
      <w:hyperlink r:id="rId64" w:history="1">
        <w:r w:rsidRPr="005D148F">
          <w:rPr>
            <w:rFonts w:ascii="Times New Roman" w:eastAsia="Times New Roman" w:hAnsi="Times New Roman" w:cs="Times New Roman"/>
            <w:color w:val="0000FF"/>
            <w:u w:val="single"/>
            <w:lang w:eastAsia="fr-FR"/>
          </w:rPr>
          <w:t>iLead Schools Creating Authentic, High Quality Project-Based Learning Environments</w:t>
        </w:r>
      </w:hyperlink>
    </w:p>
    <w:p w:rsidR="005D148F" w:rsidRPr="005D148F" w:rsidRDefault="005D148F" w:rsidP="005D148F">
      <w:pPr>
        <w:rPr>
          <w:rFonts w:ascii="Times New Roman" w:eastAsia="Times New Roman" w:hAnsi="Times New Roman" w:cs="Times New Roman"/>
          <w:lang w:eastAsia="fr-FR"/>
        </w:rPr>
      </w:pPr>
      <w:r w:rsidRPr="005D148F">
        <w:rPr>
          <w:rFonts w:ascii="Times New Roman" w:eastAsia="Times New Roman" w:hAnsi="Times New Roman" w:cs="Times New Roman"/>
          <w:noProof/>
          <w:color w:val="0000FF"/>
          <w:lang w:eastAsia="fr-FR"/>
        </w:rPr>
        <w:lastRenderedPageBreak/>
        <w:drawing>
          <wp:inline distT="0" distB="0" distL="0" distR="0">
            <wp:extent cx="1213485" cy="1213485"/>
            <wp:effectExtent l="0" t="0" r="5715" b="5715"/>
            <wp:docPr id="2" name="Imag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a:ln>
                      <a:noFill/>
                    </a:ln>
                  </pic:spPr>
                </pic:pic>
              </a:graphicData>
            </a:graphic>
          </wp:inline>
        </w:drawing>
      </w:r>
    </w:p>
    <w:p w:rsidR="005D148F" w:rsidRPr="005D148F" w:rsidRDefault="005D148F" w:rsidP="005D148F">
      <w:pPr>
        <w:rPr>
          <w:rFonts w:ascii="Times New Roman" w:eastAsia="Times New Roman" w:hAnsi="Times New Roman" w:cs="Times New Roman"/>
          <w:lang w:eastAsia="fr-FR"/>
        </w:rPr>
      </w:pPr>
      <w:hyperlink r:id="rId66" w:history="1">
        <w:r w:rsidRPr="005D148F">
          <w:rPr>
            <w:rFonts w:ascii="Times New Roman" w:eastAsia="Times New Roman" w:hAnsi="Times New Roman" w:cs="Times New Roman"/>
            <w:color w:val="0000FF"/>
            <w:u w:val="single"/>
            <w:lang w:eastAsia="fr-FR"/>
          </w:rPr>
          <w:t>Tom Vander Ark</w:t>
        </w:r>
      </w:hyperlink>
    </w:p>
    <w:p w:rsidR="005D148F" w:rsidRPr="005D148F" w:rsidRDefault="005D148F" w:rsidP="005D148F">
      <w:pPr>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Tom Vander Ark is author of Better Together, Smart Parents, Smart Cities and Getting Smart. He is co-founder of Getting Smart and Learn Capital and serves on the boards of Education Board Partners, 4.0 Schools, Digital Learning Institute, Latinx Education Collaborative, and eduInnovation. Follow Tom on Twitter, @tvanderark.</w:t>
      </w:r>
    </w:p>
    <w:p w:rsidR="005D148F" w:rsidRPr="005D148F" w:rsidRDefault="005D148F" w:rsidP="005D148F">
      <w:pPr>
        <w:rPr>
          <w:rFonts w:ascii="Times New Roman" w:eastAsia="Times New Roman" w:hAnsi="Times New Roman" w:cs="Times New Roman"/>
          <w:lang w:eastAsia="fr-FR"/>
        </w:rPr>
      </w:pPr>
      <w:r w:rsidRPr="005D148F">
        <w:rPr>
          <w:rFonts w:ascii="Times New Roman" w:eastAsia="Times New Roman" w:hAnsi="Times New Roman" w:cs="Times New Roman"/>
          <w:noProof/>
          <w:color w:val="0000FF"/>
          <w:lang w:eastAsia="fr-FR"/>
        </w:rPr>
        <w:drawing>
          <wp:inline distT="0" distB="0" distL="0" distR="0">
            <wp:extent cx="1213485" cy="1213485"/>
            <wp:effectExtent l="0" t="0" r="5715" b="5715"/>
            <wp:docPr id="1" name="Image 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a:ln>
                      <a:noFill/>
                    </a:ln>
                  </pic:spPr>
                </pic:pic>
              </a:graphicData>
            </a:graphic>
          </wp:inline>
        </w:drawing>
      </w:r>
    </w:p>
    <w:p w:rsidR="005D148F" w:rsidRPr="005D148F" w:rsidRDefault="005D148F" w:rsidP="005D148F">
      <w:pPr>
        <w:rPr>
          <w:rFonts w:ascii="Times New Roman" w:eastAsia="Times New Roman" w:hAnsi="Times New Roman" w:cs="Times New Roman"/>
          <w:lang w:eastAsia="fr-FR"/>
        </w:rPr>
      </w:pPr>
      <w:hyperlink r:id="rId69" w:history="1">
        <w:r w:rsidRPr="005D148F">
          <w:rPr>
            <w:rFonts w:ascii="Times New Roman" w:eastAsia="Times New Roman" w:hAnsi="Times New Roman" w:cs="Times New Roman"/>
            <w:color w:val="0000FF"/>
            <w:u w:val="single"/>
            <w:lang w:eastAsia="fr-FR"/>
          </w:rPr>
          <w:t>Rachelle Dene Poth</w:t>
        </w:r>
      </w:hyperlink>
    </w:p>
    <w:p w:rsidR="005D148F" w:rsidRPr="005D148F" w:rsidRDefault="005D148F" w:rsidP="005D148F">
      <w:pPr>
        <w:rPr>
          <w:rFonts w:ascii="Times New Roman" w:eastAsia="Times New Roman" w:hAnsi="Times New Roman" w:cs="Times New Roman"/>
          <w:lang w:eastAsia="fr-FR"/>
        </w:rPr>
      </w:pPr>
      <w:r w:rsidRPr="005D148F">
        <w:rPr>
          <w:rFonts w:ascii="Times New Roman" w:eastAsia="Times New Roman" w:hAnsi="Times New Roman" w:cs="Times New Roman"/>
          <w:lang w:eastAsia="fr-FR"/>
        </w:rPr>
        <w:t>Rachelle Dene Poth is a Foreign Language and STEAM Teacher at Riverview Junior/Senior High in Oakmont, PA. Follow her on Twitter at @rdene915</w:t>
      </w:r>
    </w:p>
    <w:p w:rsidR="005D148F" w:rsidRDefault="005D148F"/>
    <w:sectPr w:rsidR="005D148F" w:rsidSect="005562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591"/>
    <w:multiLevelType w:val="multilevel"/>
    <w:tmpl w:val="24B4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8196F"/>
    <w:multiLevelType w:val="multilevel"/>
    <w:tmpl w:val="EFA0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1751F"/>
    <w:multiLevelType w:val="multilevel"/>
    <w:tmpl w:val="E09E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5076C"/>
    <w:multiLevelType w:val="multilevel"/>
    <w:tmpl w:val="D97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D5586"/>
    <w:multiLevelType w:val="multilevel"/>
    <w:tmpl w:val="7638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83708"/>
    <w:multiLevelType w:val="multilevel"/>
    <w:tmpl w:val="E5F8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9219B"/>
    <w:multiLevelType w:val="multilevel"/>
    <w:tmpl w:val="0028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8F"/>
    <w:rsid w:val="000467CE"/>
    <w:rsid w:val="00556288"/>
    <w:rsid w:val="005D14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22D7-114E-B749-9317-9760C1D9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D148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48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D148F"/>
    <w:rPr>
      <w:color w:val="0000FF"/>
      <w:u w:val="single"/>
    </w:rPr>
  </w:style>
  <w:style w:type="character" w:customStyle="1" w:styleId="td-post-date">
    <w:name w:val="td-post-date"/>
    <w:basedOn w:val="Policepardfaut"/>
    <w:rsid w:val="005D148F"/>
  </w:style>
  <w:style w:type="character" w:customStyle="1" w:styleId="swpshare">
    <w:name w:val="swp_share"/>
    <w:basedOn w:val="Policepardfaut"/>
    <w:rsid w:val="005D148F"/>
  </w:style>
  <w:style w:type="paragraph" w:styleId="NormalWeb">
    <w:name w:val="Normal (Web)"/>
    <w:basedOn w:val="Normal"/>
    <w:uiPriority w:val="99"/>
    <w:semiHidden/>
    <w:unhideWhenUsed/>
    <w:rsid w:val="005D148F"/>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5D148F"/>
    <w:rPr>
      <w:i/>
      <w:iCs/>
    </w:rPr>
  </w:style>
  <w:style w:type="character" w:styleId="lev">
    <w:name w:val="Strong"/>
    <w:basedOn w:val="Policepardfaut"/>
    <w:uiPriority w:val="22"/>
    <w:qFormat/>
    <w:rsid w:val="005D148F"/>
    <w:rPr>
      <w:b/>
      <w:bCs/>
    </w:rPr>
  </w:style>
  <w:style w:type="character" w:customStyle="1" w:styleId="fn">
    <w:name w:val="fn"/>
    <w:basedOn w:val="Policepardfaut"/>
    <w:rsid w:val="005D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3397">
      <w:bodyDiv w:val="1"/>
      <w:marLeft w:val="0"/>
      <w:marRight w:val="0"/>
      <w:marTop w:val="0"/>
      <w:marBottom w:val="0"/>
      <w:divBdr>
        <w:top w:val="none" w:sz="0" w:space="0" w:color="auto"/>
        <w:left w:val="none" w:sz="0" w:space="0" w:color="auto"/>
        <w:bottom w:val="none" w:sz="0" w:space="0" w:color="auto"/>
        <w:right w:val="none" w:sz="0" w:space="0" w:color="auto"/>
      </w:divBdr>
      <w:divsChild>
        <w:div w:id="2123112057">
          <w:marLeft w:val="0"/>
          <w:marRight w:val="0"/>
          <w:marTop w:val="0"/>
          <w:marBottom w:val="0"/>
          <w:divBdr>
            <w:top w:val="none" w:sz="0" w:space="0" w:color="auto"/>
            <w:left w:val="none" w:sz="0" w:space="0" w:color="auto"/>
            <w:bottom w:val="none" w:sz="0" w:space="0" w:color="auto"/>
            <w:right w:val="none" w:sz="0" w:space="0" w:color="auto"/>
          </w:divBdr>
          <w:divsChild>
            <w:div w:id="1950115583">
              <w:marLeft w:val="0"/>
              <w:marRight w:val="0"/>
              <w:marTop w:val="0"/>
              <w:marBottom w:val="0"/>
              <w:divBdr>
                <w:top w:val="none" w:sz="0" w:space="0" w:color="auto"/>
                <w:left w:val="none" w:sz="0" w:space="0" w:color="auto"/>
                <w:bottom w:val="none" w:sz="0" w:space="0" w:color="auto"/>
                <w:right w:val="none" w:sz="0" w:space="0" w:color="auto"/>
              </w:divBdr>
              <w:divsChild>
                <w:div w:id="1284724221">
                  <w:marLeft w:val="0"/>
                  <w:marRight w:val="0"/>
                  <w:marTop w:val="0"/>
                  <w:marBottom w:val="0"/>
                  <w:divBdr>
                    <w:top w:val="none" w:sz="0" w:space="0" w:color="auto"/>
                    <w:left w:val="none" w:sz="0" w:space="0" w:color="auto"/>
                    <w:bottom w:val="none" w:sz="0" w:space="0" w:color="auto"/>
                    <w:right w:val="none" w:sz="0" w:space="0" w:color="auto"/>
                  </w:divBdr>
                  <w:divsChild>
                    <w:div w:id="40834468">
                      <w:marLeft w:val="0"/>
                      <w:marRight w:val="0"/>
                      <w:marTop w:val="0"/>
                      <w:marBottom w:val="0"/>
                      <w:divBdr>
                        <w:top w:val="none" w:sz="0" w:space="0" w:color="auto"/>
                        <w:left w:val="none" w:sz="0" w:space="0" w:color="auto"/>
                        <w:bottom w:val="none" w:sz="0" w:space="0" w:color="auto"/>
                        <w:right w:val="none" w:sz="0" w:space="0" w:color="auto"/>
                      </w:divBdr>
                      <w:divsChild>
                        <w:div w:id="930045938">
                          <w:marLeft w:val="0"/>
                          <w:marRight w:val="0"/>
                          <w:marTop w:val="0"/>
                          <w:marBottom w:val="0"/>
                          <w:divBdr>
                            <w:top w:val="none" w:sz="0" w:space="0" w:color="auto"/>
                            <w:left w:val="none" w:sz="0" w:space="0" w:color="auto"/>
                            <w:bottom w:val="none" w:sz="0" w:space="0" w:color="auto"/>
                            <w:right w:val="none" w:sz="0" w:space="0" w:color="auto"/>
                          </w:divBdr>
                        </w:div>
                        <w:div w:id="18654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11557">
          <w:marLeft w:val="0"/>
          <w:marRight w:val="0"/>
          <w:marTop w:val="0"/>
          <w:marBottom w:val="0"/>
          <w:divBdr>
            <w:top w:val="none" w:sz="0" w:space="0" w:color="auto"/>
            <w:left w:val="none" w:sz="0" w:space="0" w:color="auto"/>
            <w:bottom w:val="none" w:sz="0" w:space="0" w:color="auto"/>
            <w:right w:val="none" w:sz="0" w:space="0" w:color="auto"/>
          </w:divBdr>
          <w:divsChild>
            <w:div w:id="1012293332">
              <w:marLeft w:val="0"/>
              <w:marRight w:val="0"/>
              <w:marTop w:val="0"/>
              <w:marBottom w:val="0"/>
              <w:divBdr>
                <w:top w:val="none" w:sz="0" w:space="0" w:color="auto"/>
                <w:left w:val="none" w:sz="0" w:space="0" w:color="auto"/>
                <w:bottom w:val="none" w:sz="0" w:space="0" w:color="auto"/>
                <w:right w:val="none" w:sz="0" w:space="0" w:color="auto"/>
              </w:divBdr>
              <w:divsChild>
                <w:div w:id="392168493">
                  <w:marLeft w:val="0"/>
                  <w:marRight w:val="0"/>
                  <w:marTop w:val="0"/>
                  <w:marBottom w:val="0"/>
                  <w:divBdr>
                    <w:top w:val="none" w:sz="0" w:space="0" w:color="auto"/>
                    <w:left w:val="none" w:sz="0" w:space="0" w:color="auto"/>
                    <w:bottom w:val="none" w:sz="0" w:space="0" w:color="auto"/>
                    <w:right w:val="none" w:sz="0" w:space="0" w:color="auto"/>
                  </w:divBdr>
                  <w:divsChild>
                    <w:div w:id="1757171918">
                      <w:marLeft w:val="0"/>
                      <w:marRight w:val="0"/>
                      <w:marTop w:val="0"/>
                      <w:marBottom w:val="0"/>
                      <w:divBdr>
                        <w:top w:val="none" w:sz="0" w:space="0" w:color="auto"/>
                        <w:left w:val="none" w:sz="0" w:space="0" w:color="auto"/>
                        <w:bottom w:val="none" w:sz="0" w:space="0" w:color="auto"/>
                        <w:right w:val="none" w:sz="0" w:space="0" w:color="auto"/>
                      </w:divBdr>
                      <w:divsChild>
                        <w:div w:id="1973290858">
                          <w:marLeft w:val="0"/>
                          <w:marRight w:val="0"/>
                          <w:marTop w:val="0"/>
                          <w:marBottom w:val="0"/>
                          <w:divBdr>
                            <w:top w:val="none" w:sz="0" w:space="0" w:color="auto"/>
                            <w:left w:val="none" w:sz="0" w:space="0" w:color="auto"/>
                            <w:bottom w:val="none" w:sz="0" w:space="0" w:color="auto"/>
                            <w:right w:val="none" w:sz="0" w:space="0" w:color="auto"/>
                          </w:divBdr>
                          <w:divsChild>
                            <w:div w:id="257376023">
                              <w:marLeft w:val="0"/>
                              <w:marRight w:val="0"/>
                              <w:marTop w:val="0"/>
                              <w:marBottom w:val="0"/>
                              <w:divBdr>
                                <w:top w:val="none" w:sz="0" w:space="0" w:color="auto"/>
                                <w:left w:val="none" w:sz="0" w:space="0" w:color="auto"/>
                                <w:bottom w:val="none" w:sz="0" w:space="0" w:color="auto"/>
                                <w:right w:val="none" w:sz="0" w:space="0" w:color="auto"/>
                              </w:divBdr>
                              <w:divsChild>
                                <w:div w:id="120421573">
                                  <w:marLeft w:val="0"/>
                                  <w:marRight w:val="0"/>
                                  <w:marTop w:val="0"/>
                                  <w:marBottom w:val="0"/>
                                  <w:divBdr>
                                    <w:top w:val="none" w:sz="0" w:space="0" w:color="auto"/>
                                    <w:left w:val="none" w:sz="0" w:space="0" w:color="auto"/>
                                    <w:bottom w:val="none" w:sz="0" w:space="0" w:color="auto"/>
                                    <w:right w:val="none" w:sz="0" w:space="0" w:color="auto"/>
                                  </w:divBdr>
                                  <w:divsChild>
                                    <w:div w:id="429810982">
                                      <w:marLeft w:val="0"/>
                                      <w:marRight w:val="0"/>
                                      <w:marTop w:val="0"/>
                                      <w:marBottom w:val="0"/>
                                      <w:divBdr>
                                        <w:top w:val="none" w:sz="0" w:space="0" w:color="auto"/>
                                        <w:left w:val="none" w:sz="0" w:space="0" w:color="auto"/>
                                        <w:bottom w:val="none" w:sz="0" w:space="0" w:color="auto"/>
                                        <w:right w:val="none" w:sz="0" w:space="0" w:color="auto"/>
                                      </w:divBdr>
                                    </w:div>
                                    <w:div w:id="323895111">
                                      <w:marLeft w:val="0"/>
                                      <w:marRight w:val="0"/>
                                      <w:marTop w:val="0"/>
                                      <w:marBottom w:val="0"/>
                                      <w:divBdr>
                                        <w:top w:val="none" w:sz="0" w:space="0" w:color="auto"/>
                                        <w:left w:val="none" w:sz="0" w:space="0" w:color="auto"/>
                                        <w:bottom w:val="none" w:sz="0" w:space="0" w:color="auto"/>
                                        <w:right w:val="none" w:sz="0" w:space="0" w:color="auto"/>
                                      </w:divBdr>
                                    </w:div>
                                    <w:div w:id="788278292">
                                      <w:marLeft w:val="0"/>
                                      <w:marRight w:val="0"/>
                                      <w:marTop w:val="0"/>
                                      <w:marBottom w:val="0"/>
                                      <w:divBdr>
                                        <w:top w:val="none" w:sz="0" w:space="0" w:color="auto"/>
                                        <w:left w:val="none" w:sz="0" w:space="0" w:color="auto"/>
                                        <w:bottom w:val="none" w:sz="0" w:space="0" w:color="auto"/>
                                        <w:right w:val="none" w:sz="0" w:space="0" w:color="auto"/>
                                      </w:divBdr>
                                    </w:div>
                                    <w:div w:id="2509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31369">
                              <w:marLeft w:val="0"/>
                              <w:marRight w:val="0"/>
                              <w:marTop w:val="0"/>
                              <w:marBottom w:val="0"/>
                              <w:divBdr>
                                <w:top w:val="none" w:sz="0" w:space="0" w:color="auto"/>
                                <w:left w:val="none" w:sz="0" w:space="0" w:color="auto"/>
                                <w:bottom w:val="none" w:sz="0" w:space="0" w:color="auto"/>
                                <w:right w:val="none" w:sz="0" w:space="0" w:color="auto"/>
                              </w:divBdr>
                            </w:div>
                            <w:div w:id="1988394204">
                              <w:marLeft w:val="0"/>
                              <w:marRight w:val="0"/>
                              <w:marTop w:val="0"/>
                              <w:marBottom w:val="0"/>
                              <w:divBdr>
                                <w:top w:val="none" w:sz="0" w:space="0" w:color="auto"/>
                                <w:left w:val="none" w:sz="0" w:space="0" w:color="auto"/>
                                <w:bottom w:val="none" w:sz="0" w:space="0" w:color="auto"/>
                                <w:right w:val="none" w:sz="0" w:space="0" w:color="auto"/>
                              </w:divBdr>
                              <w:divsChild>
                                <w:div w:id="861238171">
                                  <w:marLeft w:val="0"/>
                                  <w:marRight w:val="0"/>
                                  <w:marTop w:val="0"/>
                                  <w:marBottom w:val="0"/>
                                  <w:divBdr>
                                    <w:top w:val="none" w:sz="0" w:space="0" w:color="auto"/>
                                    <w:left w:val="none" w:sz="0" w:space="0" w:color="auto"/>
                                    <w:bottom w:val="none" w:sz="0" w:space="0" w:color="auto"/>
                                    <w:right w:val="none" w:sz="0" w:space="0" w:color="auto"/>
                                  </w:divBdr>
                                  <w:divsChild>
                                    <w:div w:id="1289700682">
                                      <w:marLeft w:val="0"/>
                                      <w:marRight w:val="0"/>
                                      <w:marTop w:val="0"/>
                                      <w:marBottom w:val="0"/>
                                      <w:divBdr>
                                        <w:top w:val="none" w:sz="0" w:space="0" w:color="auto"/>
                                        <w:left w:val="none" w:sz="0" w:space="0" w:color="auto"/>
                                        <w:bottom w:val="none" w:sz="0" w:space="0" w:color="auto"/>
                                        <w:right w:val="none" w:sz="0" w:space="0" w:color="auto"/>
                                      </w:divBdr>
                                    </w:div>
                                  </w:divsChild>
                                </w:div>
                                <w:div w:id="1536776431">
                                  <w:marLeft w:val="0"/>
                                  <w:marRight w:val="0"/>
                                  <w:marTop w:val="0"/>
                                  <w:marBottom w:val="0"/>
                                  <w:divBdr>
                                    <w:top w:val="none" w:sz="0" w:space="0" w:color="auto"/>
                                    <w:left w:val="none" w:sz="0" w:space="0" w:color="auto"/>
                                    <w:bottom w:val="none" w:sz="0" w:space="0" w:color="auto"/>
                                    <w:right w:val="none" w:sz="0" w:space="0" w:color="auto"/>
                                  </w:divBdr>
                                  <w:divsChild>
                                    <w:div w:id="5935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1960">
                              <w:marLeft w:val="0"/>
                              <w:marRight w:val="0"/>
                              <w:marTop w:val="0"/>
                              <w:marBottom w:val="0"/>
                              <w:divBdr>
                                <w:top w:val="none" w:sz="0" w:space="0" w:color="auto"/>
                                <w:left w:val="none" w:sz="0" w:space="0" w:color="auto"/>
                                <w:bottom w:val="none" w:sz="0" w:space="0" w:color="auto"/>
                                <w:right w:val="none" w:sz="0" w:space="0" w:color="auto"/>
                              </w:divBdr>
                              <w:divsChild>
                                <w:div w:id="538981230">
                                  <w:marLeft w:val="0"/>
                                  <w:marRight w:val="0"/>
                                  <w:marTop w:val="0"/>
                                  <w:marBottom w:val="0"/>
                                  <w:divBdr>
                                    <w:top w:val="none" w:sz="0" w:space="0" w:color="auto"/>
                                    <w:left w:val="none" w:sz="0" w:space="0" w:color="auto"/>
                                    <w:bottom w:val="none" w:sz="0" w:space="0" w:color="auto"/>
                                    <w:right w:val="none" w:sz="0" w:space="0" w:color="auto"/>
                                  </w:divBdr>
                                  <w:divsChild>
                                    <w:div w:id="741829557">
                                      <w:marLeft w:val="0"/>
                                      <w:marRight w:val="0"/>
                                      <w:marTop w:val="0"/>
                                      <w:marBottom w:val="0"/>
                                      <w:divBdr>
                                        <w:top w:val="none" w:sz="0" w:space="0" w:color="auto"/>
                                        <w:left w:val="none" w:sz="0" w:space="0" w:color="auto"/>
                                        <w:bottom w:val="none" w:sz="0" w:space="0" w:color="auto"/>
                                        <w:right w:val="none" w:sz="0" w:space="0" w:color="auto"/>
                                      </w:divBdr>
                                    </w:div>
                                    <w:div w:id="4128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7629">
                              <w:marLeft w:val="0"/>
                              <w:marRight w:val="0"/>
                              <w:marTop w:val="0"/>
                              <w:marBottom w:val="0"/>
                              <w:divBdr>
                                <w:top w:val="none" w:sz="0" w:space="0" w:color="auto"/>
                                <w:left w:val="none" w:sz="0" w:space="0" w:color="auto"/>
                                <w:bottom w:val="none" w:sz="0" w:space="0" w:color="auto"/>
                                <w:right w:val="none" w:sz="0" w:space="0" w:color="auto"/>
                              </w:divBdr>
                              <w:divsChild>
                                <w:div w:id="1025404775">
                                  <w:marLeft w:val="0"/>
                                  <w:marRight w:val="0"/>
                                  <w:marTop w:val="0"/>
                                  <w:marBottom w:val="0"/>
                                  <w:divBdr>
                                    <w:top w:val="none" w:sz="0" w:space="0" w:color="auto"/>
                                    <w:left w:val="none" w:sz="0" w:space="0" w:color="auto"/>
                                    <w:bottom w:val="none" w:sz="0" w:space="0" w:color="auto"/>
                                    <w:right w:val="none" w:sz="0" w:space="0" w:color="auto"/>
                                  </w:divBdr>
                                  <w:divsChild>
                                    <w:div w:id="1732607210">
                                      <w:marLeft w:val="0"/>
                                      <w:marRight w:val="0"/>
                                      <w:marTop w:val="0"/>
                                      <w:marBottom w:val="0"/>
                                      <w:divBdr>
                                        <w:top w:val="none" w:sz="0" w:space="0" w:color="auto"/>
                                        <w:left w:val="none" w:sz="0" w:space="0" w:color="auto"/>
                                        <w:bottom w:val="none" w:sz="0" w:space="0" w:color="auto"/>
                                        <w:right w:val="none" w:sz="0" w:space="0" w:color="auto"/>
                                      </w:divBdr>
                                    </w:div>
                                    <w:div w:id="11058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ngouts.google.com/" TargetMode="External"/><Relationship Id="rId21" Type="http://schemas.openxmlformats.org/officeDocument/2006/relationships/hyperlink" Target="https://teams.microsoft.com/start" TargetMode="External"/><Relationship Id="rId42" Type="http://schemas.openxmlformats.org/officeDocument/2006/relationships/hyperlink" Target="http://codap.concord.org/" TargetMode="External"/><Relationship Id="rId47" Type="http://schemas.openxmlformats.org/officeDocument/2006/relationships/hyperlink" Target="https://quizlet.com/live" TargetMode="External"/><Relationship Id="rId63" Type="http://schemas.openxmlformats.org/officeDocument/2006/relationships/hyperlink" Target="https://www.gettingsmart.com/2020/01/hand-in-hand-exploring-bilingual-multicultural-pbl/" TargetMode="External"/><Relationship Id="rId68" Type="http://schemas.openxmlformats.org/officeDocument/2006/relationships/image" Target="media/image2.png"/><Relationship Id="rId7" Type="http://schemas.openxmlformats.org/officeDocument/2006/relationships/hyperlink" Target="https://www.linkedin.com/cws/share?url=https%3A%2F%2Fwww.gettingsmart.com%2F2020%2F01%2F7-ways-tech-supports-collaborative-learning%2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akelet.com/" TargetMode="External"/><Relationship Id="rId29" Type="http://schemas.openxmlformats.org/officeDocument/2006/relationships/hyperlink" Target="https://www.headrushlearning.com" TargetMode="External"/><Relationship Id="rId11" Type="http://schemas.openxmlformats.org/officeDocument/2006/relationships/hyperlink" Target="https://gsuite.google.com/" TargetMode="External"/><Relationship Id="rId24" Type="http://schemas.openxmlformats.org/officeDocument/2006/relationships/hyperlink" Target="https://monday.com/" TargetMode="External"/><Relationship Id="rId32" Type="http://schemas.openxmlformats.org/officeDocument/2006/relationships/hyperlink" Target="https://educurious.org" TargetMode="External"/><Relationship Id="rId37" Type="http://schemas.openxmlformats.org/officeDocument/2006/relationships/hyperlink" Target="https://www.3dbear.io/" TargetMode="External"/><Relationship Id="rId40" Type="http://schemas.openxmlformats.org/officeDocument/2006/relationships/hyperlink" Target="https://www.pitsco.com" TargetMode="External"/><Relationship Id="rId45" Type="http://schemas.openxmlformats.org/officeDocument/2006/relationships/hyperlink" Target="https://concord.org/our-work/research-projects/geode" TargetMode="External"/><Relationship Id="rId53" Type="http://schemas.openxmlformats.org/officeDocument/2006/relationships/hyperlink" Target="https://www.instructure.com/canvas/k-12/platform/products/lms" TargetMode="External"/><Relationship Id="rId58" Type="http://schemas.openxmlformats.org/officeDocument/2006/relationships/hyperlink" Target="https://www.gettingsmart.com/2018/10/collaboration-bringing-students-together-to-promote-learning-can-move/" TargetMode="External"/><Relationship Id="rId66" Type="http://schemas.openxmlformats.org/officeDocument/2006/relationships/hyperlink" Target="https://www.gettingsmart.com/author/tom/" TargetMode="External"/><Relationship Id="rId5" Type="http://schemas.openxmlformats.org/officeDocument/2006/relationships/hyperlink" Target="https://www.gettingsmart.com/author/tom/" TargetMode="External"/><Relationship Id="rId61" Type="http://schemas.openxmlformats.org/officeDocument/2006/relationships/hyperlink" Target="https://www.gettingsmart.com/tags/collaborative-learning/" TargetMode="External"/><Relationship Id="rId19" Type="http://schemas.openxmlformats.org/officeDocument/2006/relationships/hyperlink" Target="https://app.edu.buncee.com/" TargetMode="External"/><Relationship Id="rId14" Type="http://schemas.openxmlformats.org/officeDocument/2006/relationships/hyperlink" Target="https://www.blogger.com/" TargetMode="External"/><Relationship Id="rId22" Type="http://schemas.openxmlformats.org/officeDocument/2006/relationships/hyperlink" Target="https://asana.com/" TargetMode="External"/><Relationship Id="rId27" Type="http://schemas.openxmlformats.org/officeDocument/2006/relationships/hyperlink" Target="https://zoom.us/" TargetMode="External"/><Relationship Id="rId30" Type="http://schemas.openxmlformats.org/officeDocument/2006/relationships/hyperlink" Target="https://beanything.co/?utm_source=email&amp;utm_medium=work" TargetMode="External"/><Relationship Id="rId35" Type="http://schemas.openxmlformats.org/officeDocument/2006/relationships/hyperlink" Target="https://cospaces.io/" TargetMode="External"/><Relationship Id="rId43" Type="http://schemas.openxmlformats.org/officeDocument/2006/relationships/hyperlink" Target="https://concord.org/our-work/research-projects/building-models" TargetMode="External"/><Relationship Id="rId48" Type="http://schemas.openxmlformats.org/officeDocument/2006/relationships/hyperlink" Target="https://kahoot.com/" TargetMode="External"/><Relationship Id="rId56" Type="http://schemas.openxmlformats.org/officeDocument/2006/relationships/hyperlink" Target="https://valorcollegiate.org/" TargetMode="External"/><Relationship Id="rId64" Type="http://schemas.openxmlformats.org/officeDocument/2006/relationships/hyperlink" Target="https://www.gettingsmart.com/2020/01/ilead-schools-creating-authentic-high-quality-project-based-learning-environments/" TargetMode="External"/><Relationship Id="rId69" Type="http://schemas.openxmlformats.org/officeDocument/2006/relationships/hyperlink" Target="https://www.gettingsmart.com/author/rachelle/" TargetMode="External"/><Relationship Id="rId8" Type="http://schemas.openxmlformats.org/officeDocument/2006/relationships/hyperlink" Target="https://www.pbs.org/wgbh/frontline/film/being-mortal/transcript/" TargetMode="External"/><Relationship Id="rId51" Type="http://schemas.openxmlformats.org/officeDocument/2006/relationships/hyperlink" Target="https://edu.google.com/products/classroom/?modal_active=none" TargetMode="External"/><Relationship Id="rId3" Type="http://schemas.openxmlformats.org/officeDocument/2006/relationships/settings" Target="settings.xml"/><Relationship Id="rId12" Type="http://schemas.openxmlformats.org/officeDocument/2006/relationships/hyperlink" Target="https://www.office.com" TargetMode="External"/><Relationship Id="rId17" Type="http://schemas.openxmlformats.org/officeDocument/2006/relationships/hyperlink" Target="https://www.gettingsmart.com/2019/10/curating-content-for-classrooms-families-and-students/" TargetMode="External"/><Relationship Id="rId25" Type="http://schemas.openxmlformats.org/officeDocument/2006/relationships/hyperlink" Target="http://www.trello.com/%E2%80%8E" TargetMode="External"/><Relationship Id="rId33" Type="http://schemas.openxmlformats.org/officeDocument/2006/relationships/hyperlink" Target="https://www.voxer.com/" TargetMode="External"/><Relationship Id="rId38" Type="http://schemas.openxmlformats.org/officeDocument/2006/relationships/hyperlink" Target="https://mergevr.com/edu-platform" TargetMode="External"/><Relationship Id="rId46" Type="http://schemas.openxmlformats.org/officeDocument/2006/relationships/hyperlink" Target="https://www.vexrobotics.com" TargetMode="External"/><Relationship Id="rId59" Type="http://schemas.openxmlformats.org/officeDocument/2006/relationships/hyperlink" Target="http://eepurl.com/bhz92T" TargetMode="External"/><Relationship Id="rId67" Type="http://schemas.openxmlformats.org/officeDocument/2006/relationships/hyperlink" Target="https://www.gettingsmart.com/author/rachelle/" TargetMode="External"/><Relationship Id="rId20" Type="http://schemas.openxmlformats.org/officeDocument/2006/relationships/hyperlink" Target="https://slack.com/" TargetMode="External"/><Relationship Id="rId41" Type="http://schemas.openxmlformats.org/officeDocument/2006/relationships/hyperlink" Target="https://concord.org/" TargetMode="External"/><Relationship Id="rId54" Type="http://schemas.openxmlformats.org/officeDocument/2006/relationships/hyperlink" Target="https://casel.org/guide/" TargetMode="External"/><Relationship Id="rId62" Type="http://schemas.openxmlformats.org/officeDocument/2006/relationships/hyperlink" Target="https://www.gettingsmart.com/tags/edtech/"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intent/tweet?text=7+Ways+Tech+Supports+Collaborative+Learning&amp;url=https%3A%2F%2Fwww.gettingsmart.com%2F2020%2F01%2F7-ways-tech-supports-collaborative-learning%2F&amp;via=Getting_Smart" TargetMode="External"/><Relationship Id="rId15" Type="http://schemas.openxmlformats.org/officeDocument/2006/relationships/hyperlink" Target="https://padlet.com/" TargetMode="External"/><Relationship Id="rId23" Type="http://schemas.openxmlformats.org/officeDocument/2006/relationships/hyperlink" Target="http://www.zoho.com/Projects/task-management%E2%80%8E" TargetMode="External"/><Relationship Id="rId28" Type="http://schemas.openxmlformats.org/officeDocument/2006/relationships/hyperlink" Target="https://www.gotomeeting.com/" TargetMode="External"/><Relationship Id="rId36" Type="http://schemas.openxmlformats.org/officeDocument/2006/relationships/hyperlink" Target="https://nearpod.com/" TargetMode="External"/><Relationship Id="rId49" Type="http://schemas.openxmlformats.org/officeDocument/2006/relationships/hyperlink" Target="https://www.gimkit.com/" TargetMode="External"/><Relationship Id="rId57" Type="http://schemas.openxmlformats.org/officeDocument/2006/relationships/hyperlink" Target="https://www.gettingsmart.com/2019/10/5-ways-to-build-collaborative-learning-skills-in-and-out-of-the-classroom/" TargetMode="External"/><Relationship Id="rId10" Type="http://schemas.openxmlformats.org/officeDocument/2006/relationships/hyperlink" Target="https://www.gettingsmart.com/futureofwork/" TargetMode="External"/><Relationship Id="rId31" Type="http://schemas.openxmlformats.org/officeDocument/2006/relationships/hyperlink" Target="https://www.nepris.com/" TargetMode="External"/><Relationship Id="rId44" Type="http://schemas.openxmlformats.org/officeDocument/2006/relationships/hyperlink" Target="https://concord.org/our-work/research-projects/geniconnect" TargetMode="External"/><Relationship Id="rId52" Type="http://schemas.openxmlformats.org/officeDocument/2006/relationships/hyperlink" Target="https://www.edmodo.com/" TargetMode="External"/><Relationship Id="rId60" Type="http://schemas.openxmlformats.org/officeDocument/2006/relationships/hyperlink" Target="http://www.gettingsmartservices.com/partners/" TargetMode="External"/><Relationship Id="rId6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havenhealthcare.com/atul-gawande" TargetMode="External"/><Relationship Id="rId13" Type="http://schemas.openxmlformats.org/officeDocument/2006/relationships/hyperlink" Target="https://kidblog.org/home/" TargetMode="External"/><Relationship Id="rId18" Type="http://schemas.openxmlformats.org/officeDocument/2006/relationships/hyperlink" Target="https://www.story2.com/" TargetMode="External"/><Relationship Id="rId39" Type="http://schemas.openxmlformats.org/officeDocument/2006/relationships/hyperlink" Target="https://www.pasco.com/" TargetMode="External"/><Relationship Id="rId34" Type="http://schemas.openxmlformats.org/officeDocument/2006/relationships/hyperlink" Target="https://www.gettingsmart.com/categories/series/place-based-education/" TargetMode="External"/><Relationship Id="rId50" Type="http://schemas.openxmlformats.org/officeDocument/2006/relationships/hyperlink" Target="https://www.onenote.com/classnotebook" TargetMode="External"/><Relationship Id="rId55" Type="http://schemas.openxmlformats.org/officeDocument/2006/relationships/hyperlink" Target="https://www.mindsetworks.com/progra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9710</Characters>
  <Application>Microsoft Office Word</Application>
  <DocSecurity>0</DocSecurity>
  <Lines>80</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2020-01-12T12:28:00Z</dcterms:created>
  <dcterms:modified xsi:type="dcterms:W3CDTF">2020-01-12T12:29:00Z</dcterms:modified>
</cp:coreProperties>
</file>